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A2" w:rsidRDefault="0009288D" w:rsidP="0009288D">
      <w:pPr>
        <w:pStyle w:val="Titre1"/>
      </w:pPr>
      <w:r>
        <w:t>Présenta</w:t>
      </w:r>
      <w:r w:rsidRPr="0009288D">
        <w:rPr>
          <w:rStyle w:val="Titre1Car"/>
        </w:rPr>
        <w:t>t</w:t>
      </w:r>
      <w:r>
        <w:t>ion</w:t>
      </w:r>
    </w:p>
    <w:p w:rsidR="00CA5EFB" w:rsidRDefault="00CA5EFB" w:rsidP="00CA5EFB">
      <w:pPr>
        <w:spacing w:after="0"/>
        <w:ind w:left="360"/>
      </w:pPr>
      <w:r>
        <w:t>La m</w:t>
      </w:r>
      <w:r>
        <w:t>ise en place d</w:t>
      </w:r>
      <w:r>
        <w:t xml:space="preserve">e </w:t>
      </w:r>
      <w:r>
        <w:t xml:space="preserve">la fonction « Port </w:t>
      </w:r>
      <w:proofErr w:type="spellStart"/>
      <w:r>
        <w:t>Mirroring</w:t>
      </w:r>
      <w:proofErr w:type="spellEnd"/>
      <w:r>
        <w:t xml:space="preserve"> » </w:t>
      </w:r>
      <w:r>
        <w:t xml:space="preserve">va permettre de </w:t>
      </w:r>
      <w:r>
        <w:t xml:space="preserve">réaliser </w:t>
      </w:r>
      <w:r>
        <w:t xml:space="preserve">sur un des ports du switch (port 3), une analyse </w:t>
      </w:r>
      <w:r>
        <w:t>de</w:t>
      </w:r>
      <w:r>
        <w:t>s</w:t>
      </w:r>
      <w:r>
        <w:t xml:space="preserve"> </w:t>
      </w:r>
      <w:r>
        <w:t xml:space="preserve">trames qui circulent </w:t>
      </w:r>
      <w:r>
        <w:t xml:space="preserve">sur le lien 802.1q </w:t>
      </w:r>
      <w:r>
        <w:t>défini sur le port 1</w:t>
      </w:r>
      <w:r>
        <w:t>.</w:t>
      </w:r>
      <w:r>
        <w:t xml:space="preserve"> </w:t>
      </w:r>
    </w:p>
    <w:p w:rsidR="00A002E5" w:rsidRDefault="00A002E5" w:rsidP="00A002E5">
      <w:pPr>
        <w:pStyle w:val="Paragraphedeliste"/>
        <w:spacing w:after="0"/>
      </w:pPr>
    </w:p>
    <w:p w:rsidR="00A002E5" w:rsidRDefault="000C6994" w:rsidP="00A002E5">
      <w:pPr>
        <w:pStyle w:val="Paragraphedeliste"/>
        <w:spacing w:after="0"/>
      </w:pPr>
      <w:r>
        <w:rPr>
          <w:noProof/>
          <w:lang w:eastAsia="fr-FR"/>
        </w:rPr>
        <w:drawing>
          <wp:inline distT="0" distB="0" distL="0" distR="0">
            <wp:extent cx="4263460" cy="2332964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gearGS108TMirror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728" cy="233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E5" w:rsidRDefault="00A002E5" w:rsidP="00A002E5">
      <w:pPr>
        <w:pStyle w:val="Paragraphedeliste"/>
        <w:spacing w:after="0"/>
      </w:pPr>
    </w:p>
    <w:p w:rsidR="00537CED" w:rsidRDefault="00537CED" w:rsidP="005D66F9">
      <w:pPr>
        <w:pStyle w:val="Titre1"/>
        <w:spacing w:before="0"/>
      </w:pPr>
      <w:r>
        <w:t>C</w:t>
      </w:r>
      <w:r w:rsidR="00A002E5">
        <w:t xml:space="preserve">réation du port </w:t>
      </w:r>
      <w:proofErr w:type="spellStart"/>
      <w:r w:rsidR="00A002E5">
        <w:t>Mirroring</w:t>
      </w:r>
      <w:proofErr w:type="spellEnd"/>
    </w:p>
    <w:p w:rsidR="00A002E5" w:rsidRPr="000C6994" w:rsidRDefault="00A002E5" w:rsidP="00A002E5">
      <w:pPr>
        <w:pStyle w:val="Paragraphedeliste"/>
        <w:numPr>
          <w:ilvl w:val="0"/>
          <w:numId w:val="2"/>
        </w:numPr>
      </w:pPr>
      <w:r>
        <w:t xml:space="preserve">En vous aidant de la </w:t>
      </w:r>
      <w:r w:rsidRPr="000C6994">
        <w:rPr>
          <w:b/>
        </w:rPr>
        <w:t>documentation du Switch</w:t>
      </w:r>
      <w:r>
        <w:t>, active</w:t>
      </w:r>
      <w:r w:rsidR="000C6994">
        <w:t>z</w:t>
      </w:r>
      <w:r>
        <w:t xml:space="preserve"> la fonction </w:t>
      </w:r>
      <w:r w:rsidRPr="000C6994">
        <w:rPr>
          <w:b/>
        </w:rPr>
        <w:t xml:space="preserve">Port </w:t>
      </w:r>
      <w:proofErr w:type="spellStart"/>
      <w:r w:rsidRPr="000C6994">
        <w:rPr>
          <w:b/>
        </w:rPr>
        <w:t>Mirroring</w:t>
      </w:r>
      <w:proofErr w:type="spellEnd"/>
      <w:r>
        <w:t xml:space="preserve"> sur le </w:t>
      </w:r>
      <w:r w:rsidRPr="000C6994">
        <w:rPr>
          <w:b/>
        </w:rPr>
        <w:t xml:space="preserve">port </w:t>
      </w:r>
      <w:r w:rsidRPr="000C6994">
        <w:rPr>
          <w:b/>
        </w:rPr>
        <w:t>3</w:t>
      </w:r>
      <w:r>
        <w:t xml:space="preserve"> </w:t>
      </w:r>
      <w:r>
        <w:t xml:space="preserve">avec le </w:t>
      </w:r>
      <w:bookmarkStart w:id="0" w:name="_GoBack"/>
      <w:r w:rsidRPr="00963FD3">
        <w:rPr>
          <w:b/>
        </w:rPr>
        <w:t xml:space="preserve">port </w:t>
      </w:r>
      <w:r w:rsidRPr="00963FD3">
        <w:rPr>
          <w:b/>
        </w:rPr>
        <w:t>1</w:t>
      </w:r>
      <w:r>
        <w:t xml:space="preserve"> </w:t>
      </w:r>
      <w:bookmarkEnd w:id="0"/>
      <w:r>
        <w:t xml:space="preserve">comme </w:t>
      </w:r>
      <w:r w:rsidRPr="000C6994">
        <w:rPr>
          <w:b/>
        </w:rPr>
        <w:t>port source (</w:t>
      </w:r>
      <w:proofErr w:type="spellStart"/>
      <w:r w:rsidRPr="000C6994">
        <w:rPr>
          <w:b/>
        </w:rPr>
        <w:t>Tx</w:t>
      </w:r>
      <w:proofErr w:type="spellEnd"/>
      <w:r w:rsidRPr="000C6994">
        <w:rPr>
          <w:b/>
        </w:rPr>
        <w:t xml:space="preserve"> et </w:t>
      </w:r>
      <w:proofErr w:type="spellStart"/>
      <w:r w:rsidRPr="000C6994">
        <w:rPr>
          <w:b/>
        </w:rPr>
        <w:t>Rx</w:t>
      </w:r>
      <w:proofErr w:type="spellEnd"/>
      <w:r w:rsidRPr="000C6994">
        <w:rPr>
          <w:b/>
        </w:rPr>
        <w:t>)</w:t>
      </w:r>
      <w:r w:rsidR="000C6994">
        <w:rPr>
          <w:b/>
        </w:rPr>
        <w:t> ;</w:t>
      </w:r>
    </w:p>
    <w:p w:rsidR="000C6994" w:rsidRDefault="000C6994" w:rsidP="000C6994">
      <w:pPr>
        <w:pStyle w:val="Titre1"/>
        <w:spacing w:before="0"/>
      </w:pPr>
      <w:r>
        <w:t>C</w:t>
      </w:r>
      <w:r>
        <w:t>apture de trames</w:t>
      </w:r>
    </w:p>
    <w:p w:rsidR="00A002E5" w:rsidRDefault="00A002E5" w:rsidP="00A002E5">
      <w:pPr>
        <w:pStyle w:val="Paragraphedeliste"/>
        <w:numPr>
          <w:ilvl w:val="0"/>
          <w:numId w:val="2"/>
        </w:numPr>
        <w:spacing w:after="0"/>
      </w:pPr>
      <w:r>
        <w:t xml:space="preserve">Reliez un poste disposant de </w:t>
      </w:r>
      <w:proofErr w:type="spellStart"/>
      <w:r w:rsidRPr="000C6994">
        <w:rPr>
          <w:b/>
        </w:rPr>
        <w:t>W</w:t>
      </w:r>
      <w:r w:rsidRPr="000C6994">
        <w:rPr>
          <w:b/>
        </w:rPr>
        <w:t>ireshark</w:t>
      </w:r>
      <w:proofErr w:type="spellEnd"/>
      <w:r>
        <w:t xml:space="preserve"> sur le port </w:t>
      </w:r>
      <w:r>
        <w:t>3</w:t>
      </w:r>
      <w:r w:rsidR="000C6994">
        <w:t xml:space="preserve"> et lancez l'analyseur de trame ;</w:t>
      </w:r>
    </w:p>
    <w:p w:rsidR="00A002E5" w:rsidRDefault="00A002E5" w:rsidP="00A002E5">
      <w:pPr>
        <w:pStyle w:val="Paragraphedeliste"/>
        <w:numPr>
          <w:ilvl w:val="0"/>
          <w:numId w:val="2"/>
        </w:numPr>
        <w:spacing w:after="0"/>
      </w:pPr>
      <w:r w:rsidRPr="000C6994">
        <w:rPr>
          <w:b/>
        </w:rPr>
        <w:t>Générez du trafic</w:t>
      </w:r>
      <w:r>
        <w:t xml:space="preserve"> avec les </w:t>
      </w:r>
      <w:r>
        <w:t xml:space="preserve">postes qui sont sur le même Vlan mais sur des </w:t>
      </w:r>
      <w:proofErr w:type="spellStart"/>
      <w:r w:rsidRPr="000C6994">
        <w:rPr>
          <w:b/>
        </w:rPr>
        <w:t>switchs</w:t>
      </w:r>
      <w:proofErr w:type="spellEnd"/>
      <w:r w:rsidRPr="000C6994">
        <w:rPr>
          <w:b/>
        </w:rPr>
        <w:t xml:space="preserve"> différents</w:t>
      </w:r>
      <w:r>
        <w:t xml:space="preserve"> de la classe</w:t>
      </w:r>
      <w:r w:rsidR="000C6994">
        <w:t> ;</w:t>
      </w:r>
    </w:p>
    <w:p w:rsidR="00A002E5" w:rsidRDefault="00A002E5" w:rsidP="00A002E5">
      <w:pPr>
        <w:pStyle w:val="Paragraphedeliste"/>
        <w:numPr>
          <w:ilvl w:val="0"/>
          <w:numId w:val="2"/>
        </w:numPr>
      </w:pPr>
      <w:r>
        <w:t xml:space="preserve">Arrêtez la capture de trame une fois quelques paquets capturés et </w:t>
      </w:r>
      <w:r w:rsidRPr="000C6994">
        <w:rPr>
          <w:b/>
        </w:rPr>
        <w:t>identifiez</w:t>
      </w:r>
      <w:r>
        <w:t xml:space="preserve"> les tags 802.1q</w:t>
      </w:r>
      <w:r>
        <w:t xml:space="preserve"> dans les trames</w:t>
      </w:r>
      <w:r>
        <w:t>.</w:t>
      </w:r>
    </w:p>
    <w:p w:rsidR="000C6994" w:rsidRPr="000C6994" w:rsidRDefault="000C6994" w:rsidP="000C6994">
      <w:pPr>
        <w:rPr>
          <w:b/>
        </w:rPr>
      </w:pPr>
      <w:r w:rsidRPr="000C6994">
        <w:rPr>
          <w:b/>
        </w:rPr>
        <w:t xml:space="preserve">Remarque : </w:t>
      </w:r>
    </w:p>
    <w:p w:rsidR="000C6994" w:rsidRDefault="000C6994" w:rsidP="000C6994">
      <w:proofErr w:type="spellStart"/>
      <w:r>
        <w:t>Wireshark</w:t>
      </w:r>
      <w:proofErr w:type="spellEnd"/>
      <w:r>
        <w:t xml:space="preserve"> permet de mettre en place des filtres</w:t>
      </w:r>
      <w:r>
        <w:t> :</w:t>
      </w:r>
    </w:p>
    <w:p w:rsidR="000C6994" w:rsidRDefault="000C6994" w:rsidP="00D80884">
      <w:pPr>
        <w:pStyle w:val="Paragraphedeliste"/>
        <w:numPr>
          <w:ilvl w:val="0"/>
          <w:numId w:val="3"/>
        </w:numPr>
      </w:pPr>
      <w:r>
        <w:t xml:space="preserve">sur les </w:t>
      </w:r>
      <w:proofErr w:type="spellStart"/>
      <w:r>
        <w:t>Vlan</w:t>
      </w:r>
      <w:r>
        <w:t>s</w:t>
      </w:r>
      <w:proofErr w:type="spellEnd"/>
      <w:r>
        <w:t> : vlan</w:t>
      </w:r>
    </w:p>
    <w:p w:rsidR="000C6994" w:rsidRDefault="000C6994" w:rsidP="00D80884">
      <w:pPr>
        <w:pStyle w:val="Paragraphedeliste"/>
        <w:numPr>
          <w:ilvl w:val="0"/>
          <w:numId w:val="3"/>
        </w:numPr>
      </w:pPr>
      <w:r>
        <w:t xml:space="preserve">sur </w:t>
      </w:r>
      <w:r>
        <w:t xml:space="preserve">un </w:t>
      </w:r>
      <w:r>
        <w:t>Vlan</w:t>
      </w:r>
      <w:r>
        <w:t xml:space="preserve"> précis </w:t>
      </w:r>
      <w:r>
        <w:t xml:space="preserve">: vlan.id == </w:t>
      </w:r>
      <w:proofErr w:type="spellStart"/>
      <w:r>
        <w:t>xyz</w:t>
      </w:r>
      <w:proofErr w:type="spellEnd"/>
      <w:r>
        <w:t xml:space="preserve"> où </w:t>
      </w:r>
      <w:proofErr w:type="spellStart"/>
      <w:r>
        <w:t>xyz</w:t>
      </w:r>
      <w:proofErr w:type="spellEnd"/>
      <w:r>
        <w:t xml:space="preserve"> est l'étiquette du Vlan.</w:t>
      </w:r>
    </w:p>
    <w:p w:rsidR="000C6994" w:rsidRDefault="000C6994" w:rsidP="0009288D">
      <w:pPr>
        <w:spacing w:after="0"/>
      </w:pPr>
      <w:r w:rsidRPr="000C6994">
        <w:rPr>
          <w:b/>
        </w:rPr>
        <w:t>Exemple d’une trame marquée 802.1</w:t>
      </w:r>
      <w:r>
        <w:t> :</w:t>
      </w:r>
    </w:p>
    <w:p w:rsidR="000C6994" w:rsidRDefault="000C6994" w:rsidP="0009288D">
      <w:pPr>
        <w:spacing w:after="0"/>
      </w:pPr>
      <w:r w:rsidRPr="000C6994">
        <w:drawing>
          <wp:inline distT="0" distB="0" distL="0" distR="0" wp14:anchorId="083FD49F" wp14:editId="34661E3F">
            <wp:extent cx="6840220" cy="789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94" w:rsidRDefault="000C6994" w:rsidP="0009288D">
      <w:pPr>
        <w:spacing w:after="0"/>
      </w:pPr>
    </w:p>
    <w:p w:rsidR="00427901" w:rsidRDefault="000C6994" w:rsidP="000C6994">
      <w:pPr>
        <w:spacing w:after="0"/>
      </w:pPr>
      <w:r>
        <w:t>Vous devez mettre une copie d’écran d’une trame du VLAN 15 et du VLAN 33</w:t>
      </w:r>
    </w:p>
    <w:sectPr w:rsidR="00427901" w:rsidSect="00427901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18" w:rsidRDefault="00040018" w:rsidP="0009288D">
      <w:pPr>
        <w:spacing w:after="0" w:line="240" w:lineRule="auto"/>
      </w:pPr>
      <w:r>
        <w:separator/>
      </w:r>
    </w:p>
  </w:endnote>
  <w:endnote w:type="continuationSeparator" w:id="0">
    <w:p w:rsidR="00040018" w:rsidRDefault="00040018" w:rsidP="0009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18" w:rsidRDefault="00040018" w:rsidP="0009288D">
      <w:pPr>
        <w:spacing w:after="0" w:line="240" w:lineRule="auto"/>
      </w:pPr>
      <w:r>
        <w:separator/>
      </w:r>
    </w:p>
  </w:footnote>
  <w:footnote w:type="continuationSeparator" w:id="0">
    <w:p w:rsidR="00040018" w:rsidRDefault="00040018" w:rsidP="0009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8D" w:rsidRDefault="00963FD3" w:rsidP="0009288D">
    <w:pPr>
      <w:pStyle w:val="En-tte"/>
      <w:pBdr>
        <w:bottom w:val="single" w:sz="4" w:space="1" w:color="auto"/>
      </w:pBdr>
      <w:jc w:val="center"/>
    </w:pPr>
    <w:r>
      <w:t xml:space="preserve">Capturer des trames marquées 802.1q avec </w:t>
    </w:r>
    <w:proofErr w:type="spellStart"/>
    <w:r>
      <w:t>Wireshark</w:t>
    </w:r>
    <w:proofErr w:type="spellEnd"/>
    <w:r>
      <w:t xml:space="preserve"> et </w:t>
    </w:r>
    <w:r w:rsidR="0009288D">
      <w:t>le switch Netgear GS108T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0717"/>
    <w:multiLevelType w:val="hybridMultilevel"/>
    <w:tmpl w:val="7E3EB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5382"/>
    <w:multiLevelType w:val="hybridMultilevel"/>
    <w:tmpl w:val="6E00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16AC"/>
    <w:multiLevelType w:val="hybridMultilevel"/>
    <w:tmpl w:val="11101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1"/>
    <w:rsid w:val="00040018"/>
    <w:rsid w:val="0009288D"/>
    <w:rsid w:val="000C6994"/>
    <w:rsid w:val="00427901"/>
    <w:rsid w:val="00537CED"/>
    <w:rsid w:val="005D66F9"/>
    <w:rsid w:val="00764571"/>
    <w:rsid w:val="00963FD3"/>
    <w:rsid w:val="00A002E5"/>
    <w:rsid w:val="00CA5EFB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7F2014-E57C-40D5-85F1-F8283AE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2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88D"/>
  </w:style>
  <w:style w:type="paragraph" w:styleId="Pieddepage">
    <w:name w:val="footer"/>
    <w:basedOn w:val="Normal"/>
    <w:link w:val="PieddepageCar"/>
    <w:uiPriority w:val="99"/>
    <w:unhideWhenUsed/>
    <w:rsid w:val="0009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88D"/>
  </w:style>
  <w:style w:type="character" w:customStyle="1" w:styleId="Titre1Car">
    <w:name w:val="Titre 1 Car"/>
    <w:basedOn w:val="Policepardfaut"/>
    <w:link w:val="Titre1"/>
    <w:uiPriority w:val="9"/>
    <w:rsid w:val="0009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3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</dc:creator>
  <cp:keywords/>
  <dc:description/>
  <cp:lastModifiedBy>Charles T</cp:lastModifiedBy>
  <cp:revision>4</cp:revision>
  <dcterms:created xsi:type="dcterms:W3CDTF">2016-01-12T07:15:00Z</dcterms:created>
  <dcterms:modified xsi:type="dcterms:W3CDTF">2016-01-24T22:00:00Z</dcterms:modified>
</cp:coreProperties>
</file>