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BF032" w14:textId="647C2DBF" w:rsidR="001A71B1" w:rsidRDefault="00780554" w:rsidP="002A5BDB">
      <w:pPr>
        <w:pStyle w:val="Titre1"/>
      </w:pPr>
      <w:r w:rsidRPr="00780554">
        <w:t>Préserver l’identité numérique de l’organisation</w:t>
      </w:r>
    </w:p>
    <w:p w14:paraId="6F3284CF" w14:textId="77777777" w:rsidR="004C70B2" w:rsidRPr="004C70B2" w:rsidRDefault="004C70B2" w:rsidP="004C70B2">
      <w:r>
        <w:t xml:space="preserve">Lien : </w:t>
      </w:r>
      <w:hyperlink r:id="rId10" w:history="1">
        <w:r w:rsidRPr="004C70B2">
          <w:rPr>
            <w:rStyle w:val="Lienhypertexte"/>
          </w:rPr>
          <w:t>https://www.deshoulieres-avocats.com/usurpation-didentite-numerique-comment-reagir/</w:t>
        </w:r>
      </w:hyperlink>
    </w:p>
    <w:p w14:paraId="0AF3EA22" w14:textId="11AA2FFA" w:rsidR="00780554" w:rsidRDefault="00B0402E" w:rsidP="00780554">
      <w:r>
        <w:t xml:space="preserve">Quelle </w:t>
      </w:r>
      <w:r w:rsidR="008F61C9">
        <w:t xml:space="preserve">condamnation </w:t>
      </w:r>
      <w:r w:rsidR="00EE6E05" w:rsidRPr="00EE6E05">
        <w:t xml:space="preserve">peut être prononcée par </w:t>
      </w:r>
      <w:r w:rsidR="00EE6E05">
        <w:t>un</w:t>
      </w:r>
      <w:r w:rsidR="00EE6E05" w:rsidRPr="00EE6E05">
        <w:t xml:space="preserve"> tribunal </w:t>
      </w:r>
      <w:r w:rsidR="00EE6E05">
        <w:t xml:space="preserve"> </w:t>
      </w:r>
      <w:r w:rsidR="00B326AB">
        <w:t>pour l’usurpation d’identité ?</w:t>
      </w:r>
      <w:r>
        <w:t xml:space="preserve"> </w:t>
      </w:r>
    </w:p>
    <w:p w14:paraId="567D6189" w14:textId="2313976B" w:rsidR="00780554" w:rsidRPr="00780554" w:rsidRDefault="00780554" w:rsidP="00780554">
      <w:pPr>
        <w:pStyle w:val="Titre1"/>
      </w:pPr>
      <w:r w:rsidRPr="008D75D2">
        <w:t>Les risques des cyberattaques pour l’organisation</w:t>
      </w:r>
    </w:p>
    <w:p w14:paraId="4B4AE9B6" w14:textId="77777777" w:rsidR="008E710C" w:rsidRDefault="008E710C" w:rsidP="008E710C">
      <w:r>
        <w:t xml:space="preserve">Baromètre 2020 du CESIN de la cybersécurité des grandes entreprises françaises </w:t>
      </w:r>
    </w:p>
    <w:p w14:paraId="0C319258" w14:textId="7B0E8109" w:rsidR="008A5E16" w:rsidRDefault="00411CD8" w:rsidP="00411CD8">
      <w:r>
        <w:t xml:space="preserve">Lien : </w:t>
      </w:r>
      <w:hyperlink r:id="rId11" w:history="1">
        <w:r w:rsidR="008375E5" w:rsidRPr="00F27316">
          <w:rPr>
            <w:rStyle w:val="Lienhypertexte"/>
          </w:rPr>
          <w:t>https://www.cesin.fr/fonds-documentaire-5em</w:t>
        </w:r>
        <w:r w:rsidR="008375E5" w:rsidRPr="00F27316">
          <w:rPr>
            <w:rStyle w:val="Lienhypertexte"/>
          </w:rPr>
          <w:t>e</w:t>
        </w:r>
        <w:r w:rsidR="008375E5" w:rsidRPr="00F27316">
          <w:rPr>
            <w:rStyle w:val="Lienhypertexte"/>
          </w:rPr>
          <w:t>-edition-du-barometre-annuel-du-cesin.html</w:t>
        </w:r>
      </w:hyperlink>
    </w:p>
    <w:p w14:paraId="76792B61" w14:textId="3D84C570" w:rsidR="008E710C" w:rsidRDefault="005517AF" w:rsidP="00411CD8">
      <w:r>
        <w:t xml:space="preserve">Est-ce que les cyberattaques </w:t>
      </w:r>
      <w:r w:rsidR="00573971">
        <w:t>ont un impact sur l’activité économique</w:t>
      </w:r>
      <w:r w:rsidR="000923B5">
        <w:t xml:space="preserve"> </w:t>
      </w:r>
      <w:r w:rsidR="000923B5" w:rsidRPr="000923B5">
        <w:t>?</w:t>
      </w:r>
    </w:p>
    <w:p w14:paraId="2997333A" w14:textId="26DCDF70" w:rsidR="00573971" w:rsidRDefault="00AA649C" w:rsidP="00411CD8">
      <w:r>
        <w:t>Quels sont les deux risques majeurs ?</w:t>
      </w:r>
    </w:p>
    <w:p w14:paraId="02748E4E" w14:textId="248D9E74" w:rsidR="00654D74" w:rsidRDefault="00654D74" w:rsidP="00411CD8">
      <w:r w:rsidRPr="00654D74">
        <w:t>Quels sont les deux vecteurs d’attaque majoritairement constaté ?</w:t>
      </w:r>
    </w:p>
    <w:p w14:paraId="68048222" w14:textId="350B4F2B" w:rsidR="00B50F2F" w:rsidRDefault="006671EC" w:rsidP="00411CD8">
      <w:r w:rsidRPr="006671EC">
        <w:t>Quels sont les deux conséquences les plus fréquentes des cyberattaques ?</w:t>
      </w:r>
    </w:p>
    <w:p w14:paraId="42E7AF26" w14:textId="6114A3EA" w:rsidR="00925EE9" w:rsidRDefault="00925EE9" w:rsidP="00411CD8">
      <w:r w:rsidRPr="00925EE9">
        <w:t xml:space="preserve">Est-ce que les organisations </w:t>
      </w:r>
      <w:r w:rsidR="00BF1FE9">
        <w:t xml:space="preserve">souscrivent </w:t>
      </w:r>
      <w:r w:rsidRPr="00925EE9">
        <w:t>à une cyber-assurance ?</w:t>
      </w:r>
    </w:p>
    <w:sectPr w:rsidR="00925EE9" w:rsidSect="002A5BDB">
      <w:head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EB1DD" w14:textId="77777777" w:rsidR="00E17484" w:rsidRDefault="00E17484" w:rsidP="002A5BDB">
      <w:pPr>
        <w:spacing w:after="0" w:line="240" w:lineRule="auto"/>
      </w:pPr>
      <w:r>
        <w:separator/>
      </w:r>
    </w:p>
  </w:endnote>
  <w:endnote w:type="continuationSeparator" w:id="0">
    <w:p w14:paraId="7FCDEB56" w14:textId="77777777" w:rsidR="00E17484" w:rsidRDefault="00E17484" w:rsidP="002A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9E907" w14:textId="77777777" w:rsidR="00E17484" w:rsidRDefault="00E17484" w:rsidP="002A5BDB">
      <w:pPr>
        <w:spacing w:after="0" w:line="240" w:lineRule="auto"/>
      </w:pPr>
      <w:r>
        <w:separator/>
      </w:r>
    </w:p>
  </w:footnote>
  <w:footnote w:type="continuationSeparator" w:id="0">
    <w:p w14:paraId="2C508C2C" w14:textId="77777777" w:rsidR="00E17484" w:rsidRDefault="00E17484" w:rsidP="002A5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D7508" w14:textId="0BFCC7FF" w:rsidR="002A5BDB" w:rsidRDefault="00546366" w:rsidP="002A5BDB">
    <w:pPr>
      <w:pBdr>
        <w:bottom w:val="single" w:sz="4" w:space="1" w:color="auto"/>
      </w:pBdr>
    </w:pPr>
    <w:r>
      <w:t xml:space="preserve">Thème 3 </w:t>
    </w:r>
    <w:r w:rsidR="008D75D2" w:rsidRPr="008D75D2">
      <w:t>Les risques des cyberattaques pour l’organisation</w:t>
    </w:r>
    <w:r w:rsidR="00200B6C">
      <w:tab/>
    </w:r>
    <w:r w:rsidR="002A5BDB">
      <w:tab/>
    </w:r>
    <w:r w:rsidR="002A5BDB">
      <w:tab/>
    </w:r>
    <w:r w:rsidR="002A5BDB">
      <w:tab/>
    </w:r>
    <w:r w:rsidR="00DF0D54">
      <w:tab/>
    </w:r>
    <w:r w:rsidR="00DF0D54">
      <w:tab/>
    </w:r>
    <w:r w:rsidR="00ED6F39">
      <w:tab/>
    </w:r>
    <w:r w:rsidR="002A5BDB">
      <w:t xml:space="preserve">page </w:t>
    </w:r>
    <w:r w:rsidR="002A5BDB">
      <w:fldChar w:fldCharType="begin"/>
    </w:r>
    <w:r w:rsidR="002A5BDB">
      <w:instrText xml:space="preserve"> PAGE   \* MERGEFORMAT </w:instrText>
    </w:r>
    <w:r w:rsidR="002A5BDB">
      <w:fldChar w:fldCharType="separate"/>
    </w:r>
    <w:r w:rsidR="002A5BDB">
      <w:rPr>
        <w:noProof/>
      </w:rPr>
      <w:t>1</w:t>
    </w:r>
    <w:r w:rsidR="002A5BDB">
      <w:fldChar w:fldCharType="end"/>
    </w:r>
    <w:r w:rsidR="00A45ACD">
      <w:rPr>
        <w:noProof/>
      </w:rPr>
      <w:tab/>
    </w:r>
  </w:p>
  <w:p w14:paraId="5275EF9D" w14:textId="77777777" w:rsidR="002A5BDB" w:rsidRDefault="002A5BD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244065"/>
    <w:multiLevelType w:val="hybridMultilevel"/>
    <w:tmpl w:val="541AF216"/>
    <w:lvl w:ilvl="0" w:tplc="D8BA161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6EC65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3C59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5C5C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24F0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A05D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D0382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E060B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CAB1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6A30FDC"/>
    <w:multiLevelType w:val="hybridMultilevel"/>
    <w:tmpl w:val="3CAC2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C036C"/>
    <w:multiLevelType w:val="hybridMultilevel"/>
    <w:tmpl w:val="D298A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00FD2"/>
    <w:multiLevelType w:val="hybridMultilevel"/>
    <w:tmpl w:val="531E2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23563"/>
    <w:multiLevelType w:val="hybridMultilevel"/>
    <w:tmpl w:val="655CE91C"/>
    <w:lvl w:ilvl="0" w:tplc="D384E5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D63A2"/>
    <w:multiLevelType w:val="hybridMultilevel"/>
    <w:tmpl w:val="17D800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672D6"/>
    <w:multiLevelType w:val="hybridMultilevel"/>
    <w:tmpl w:val="6CECF4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02ABB"/>
    <w:multiLevelType w:val="hybridMultilevel"/>
    <w:tmpl w:val="11A2B2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DB"/>
    <w:rsid w:val="00016E50"/>
    <w:rsid w:val="0001750B"/>
    <w:rsid w:val="00036D5C"/>
    <w:rsid w:val="000410E1"/>
    <w:rsid w:val="00041C80"/>
    <w:rsid w:val="00067926"/>
    <w:rsid w:val="00072304"/>
    <w:rsid w:val="00077DE2"/>
    <w:rsid w:val="000923B5"/>
    <w:rsid w:val="00097ADF"/>
    <w:rsid w:val="000C14EF"/>
    <w:rsid w:val="000D0FFF"/>
    <w:rsid w:val="000E6F0F"/>
    <w:rsid w:val="000F02D7"/>
    <w:rsid w:val="00113F4D"/>
    <w:rsid w:val="00123681"/>
    <w:rsid w:val="00132563"/>
    <w:rsid w:val="00192589"/>
    <w:rsid w:val="001A1FCC"/>
    <w:rsid w:val="001A4B00"/>
    <w:rsid w:val="001A71B1"/>
    <w:rsid w:val="001B41CA"/>
    <w:rsid w:val="001E17E0"/>
    <w:rsid w:val="001F223A"/>
    <w:rsid w:val="001F2D39"/>
    <w:rsid w:val="00200B6C"/>
    <w:rsid w:val="0021424D"/>
    <w:rsid w:val="00290E0A"/>
    <w:rsid w:val="002A1D94"/>
    <w:rsid w:val="002A5BDB"/>
    <w:rsid w:val="002B6EFE"/>
    <w:rsid w:val="002C5E1A"/>
    <w:rsid w:val="002C7C87"/>
    <w:rsid w:val="0030757D"/>
    <w:rsid w:val="00321580"/>
    <w:rsid w:val="00333706"/>
    <w:rsid w:val="00370F2F"/>
    <w:rsid w:val="003879B3"/>
    <w:rsid w:val="00394E89"/>
    <w:rsid w:val="003A0929"/>
    <w:rsid w:val="003A1DEE"/>
    <w:rsid w:val="003A6F4E"/>
    <w:rsid w:val="003B5345"/>
    <w:rsid w:val="003B68B3"/>
    <w:rsid w:val="003B7F81"/>
    <w:rsid w:val="003C0549"/>
    <w:rsid w:val="003C6E42"/>
    <w:rsid w:val="003D1287"/>
    <w:rsid w:val="003D448B"/>
    <w:rsid w:val="003E1470"/>
    <w:rsid w:val="003E7286"/>
    <w:rsid w:val="00411CD8"/>
    <w:rsid w:val="004149F2"/>
    <w:rsid w:val="0044776E"/>
    <w:rsid w:val="00452661"/>
    <w:rsid w:val="004576CA"/>
    <w:rsid w:val="00466047"/>
    <w:rsid w:val="00473792"/>
    <w:rsid w:val="00477013"/>
    <w:rsid w:val="00490F9A"/>
    <w:rsid w:val="004A0C98"/>
    <w:rsid w:val="004B0E20"/>
    <w:rsid w:val="004B55AA"/>
    <w:rsid w:val="004B6432"/>
    <w:rsid w:val="004C010A"/>
    <w:rsid w:val="004C70B2"/>
    <w:rsid w:val="004E3829"/>
    <w:rsid w:val="004F3330"/>
    <w:rsid w:val="0050399F"/>
    <w:rsid w:val="00511CDD"/>
    <w:rsid w:val="0053113F"/>
    <w:rsid w:val="005322B5"/>
    <w:rsid w:val="00535E29"/>
    <w:rsid w:val="00546366"/>
    <w:rsid w:val="005517AF"/>
    <w:rsid w:val="00560D06"/>
    <w:rsid w:val="00566DFB"/>
    <w:rsid w:val="00573971"/>
    <w:rsid w:val="005C07F3"/>
    <w:rsid w:val="005D2459"/>
    <w:rsid w:val="005F4E0A"/>
    <w:rsid w:val="005F5630"/>
    <w:rsid w:val="00622101"/>
    <w:rsid w:val="00623B1B"/>
    <w:rsid w:val="0063092E"/>
    <w:rsid w:val="00631729"/>
    <w:rsid w:val="00632140"/>
    <w:rsid w:val="00636FB7"/>
    <w:rsid w:val="006432B3"/>
    <w:rsid w:val="00647954"/>
    <w:rsid w:val="00654D74"/>
    <w:rsid w:val="00657207"/>
    <w:rsid w:val="006671EC"/>
    <w:rsid w:val="00673C59"/>
    <w:rsid w:val="00676BE7"/>
    <w:rsid w:val="006A3E82"/>
    <w:rsid w:val="006D6A1F"/>
    <w:rsid w:val="006F66BB"/>
    <w:rsid w:val="00701D1A"/>
    <w:rsid w:val="0070372C"/>
    <w:rsid w:val="00704ADF"/>
    <w:rsid w:val="0072110C"/>
    <w:rsid w:val="00721736"/>
    <w:rsid w:val="00725A18"/>
    <w:rsid w:val="00780554"/>
    <w:rsid w:val="00780A39"/>
    <w:rsid w:val="007D03D1"/>
    <w:rsid w:val="0080750F"/>
    <w:rsid w:val="008314E4"/>
    <w:rsid w:val="008375E5"/>
    <w:rsid w:val="008500E8"/>
    <w:rsid w:val="008548E2"/>
    <w:rsid w:val="008603CD"/>
    <w:rsid w:val="0086463C"/>
    <w:rsid w:val="008915EC"/>
    <w:rsid w:val="00896CA0"/>
    <w:rsid w:val="008A414B"/>
    <w:rsid w:val="008A5E16"/>
    <w:rsid w:val="008D75D2"/>
    <w:rsid w:val="008E710C"/>
    <w:rsid w:val="008F61C9"/>
    <w:rsid w:val="00902AEF"/>
    <w:rsid w:val="00911088"/>
    <w:rsid w:val="00925EE9"/>
    <w:rsid w:val="00965B23"/>
    <w:rsid w:val="00977C05"/>
    <w:rsid w:val="0098132C"/>
    <w:rsid w:val="009853E6"/>
    <w:rsid w:val="00A02702"/>
    <w:rsid w:val="00A04CE4"/>
    <w:rsid w:val="00A0763F"/>
    <w:rsid w:val="00A34B62"/>
    <w:rsid w:val="00A357BB"/>
    <w:rsid w:val="00A35CF1"/>
    <w:rsid w:val="00A4566B"/>
    <w:rsid w:val="00A45ACD"/>
    <w:rsid w:val="00A549C8"/>
    <w:rsid w:val="00A57149"/>
    <w:rsid w:val="00A91074"/>
    <w:rsid w:val="00AA36BB"/>
    <w:rsid w:val="00AA649C"/>
    <w:rsid w:val="00AB495C"/>
    <w:rsid w:val="00AD3BFB"/>
    <w:rsid w:val="00AD6B5C"/>
    <w:rsid w:val="00AE1A65"/>
    <w:rsid w:val="00AE702C"/>
    <w:rsid w:val="00AF1D23"/>
    <w:rsid w:val="00B031F3"/>
    <w:rsid w:val="00B0402E"/>
    <w:rsid w:val="00B25BF2"/>
    <w:rsid w:val="00B326AB"/>
    <w:rsid w:val="00B360B8"/>
    <w:rsid w:val="00B429EB"/>
    <w:rsid w:val="00B50F2F"/>
    <w:rsid w:val="00B825E7"/>
    <w:rsid w:val="00BA06AE"/>
    <w:rsid w:val="00BA38E0"/>
    <w:rsid w:val="00BA5ADA"/>
    <w:rsid w:val="00BB70A1"/>
    <w:rsid w:val="00BD2701"/>
    <w:rsid w:val="00BD386B"/>
    <w:rsid w:val="00BE0314"/>
    <w:rsid w:val="00BE0A07"/>
    <w:rsid w:val="00BF1FE9"/>
    <w:rsid w:val="00BF5331"/>
    <w:rsid w:val="00C11947"/>
    <w:rsid w:val="00C14CCE"/>
    <w:rsid w:val="00C23F7A"/>
    <w:rsid w:val="00C34AB7"/>
    <w:rsid w:val="00C7087B"/>
    <w:rsid w:val="00C84FF9"/>
    <w:rsid w:val="00CA1204"/>
    <w:rsid w:val="00CA37D7"/>
    <w:rsid w:val="00CB1C39"/>
    <w:rsid w:val="00CB262B"/>
    <w:rsid w:val="00CB70B3"/>
    <w:rsid w:val="00CD6C10"/>
    <w:rsid w:val="00D2050D"/>
    <w:rsid w:val="00D2335F"/>
    <w:rsid w:val="00D32098"/>
    <w:rsid w:val="00D41052"/>
    <w:rsid w:val="00D6487D"/>
    <w:rsid w:val="00DA048A"/>
    <w:rsid w:val="00DA264F"/>
    <w:rsid w:val="00DB5494"/>
    <w:rsid w:val="00DC630D"/>
    <w:rsid w:val="00DE6A10"/>
    <w:rsid w:val="00DF0D54"/>
    <w:rsid w:val="00DF5347"/>
    <w:rsid w:val="00DF7541"/>
    <w:rsid w:val="00E17484"/>
    <w:rsid w:val="00E17D69"/>
    <w:rsid w:val="00E30FB2"/>
    <w:rsid w:val="00E6761D"/>
    <w:rsid w:val="00E954BF"/>
    <w:rsid w:val="00EA1B2D"/>
    <w:rsid w:val="00EA588C"/>
    <w:rsid w:val="00EB07A3"/>
    <w:rsid w:val="00EB1F64"/>
    <w:rsid w:val="00ED6F39"/>
    <w:rsid w:val="00EE03B5"/>
    <w:rsid w:val="00EE2548"/>
    <w:rsid w:val="00EE6E05"/>
    <w:rsid w:val="00F17F08"/>
    <w:rsid w:val="00F3453F"/>
    <w:rsid w:val="00F446BF"/>
    <w:rsid w:val="00F57D36"/>
    <w:rsid w:val="00F60855"/>
    <w:rsid w:val="00F73315"/>
    <w:rsid w:val="00FB159F"/>
    <w:rsid w:val="00FC5B1B"/>
    <w:rsid w:val="00FC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56315"/>
  <w15:chartTrackingRefBased/>
  <w15:docId w15:val="{49AC8224-2CCD-4E9F-804C-46800507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BDB"/>
  </w:style>
  <w:style w:type="paragraph" w:styleId="Titre1">
    <w:name w:val="heading 1"/>
    <w:basedOn w:val="Normal"/>
    <w:next w:val="Normal"/>
    <w:link w:val="Titre1Car"/>
    <w:uiPriority w:val="9"/>
    <w:qFormat/>
    <w:rsid w:val="002A5B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64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D6F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5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5BDB"/>
  </w:style>
  <w:style w:type="paragraph" w:styleId="Pieddepage">
    <w:name w:val="footer"/>
    <w:basedOn w:val="Normal"/>
    <w:link w:val="PieddepageCar"/>
    <w:uiPriority w:val="99"/>
    <w:unhideWhenUsed/>
    <w:rsid w:val="002A5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5BDB"/>
  </w:style>
  <w:style w:type="character" w:customStyle="1" w:styleId="Titre1Car">
    <w:name w:val="Titre 1 Car"/>
    <w:basedOn w:val="Policepardfaut"/>
    <w:link w:val="Titre1"/>
    <w:uiPriority w:val="9"/>
    <w:rsid w:val="002A5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566DF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C010A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4566B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B64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tionnonrsolue">
    <w:name w:val="Unresolved Mention"/>
    <w:basedOn w:val="Policepardfaut"/>
    <w:uiPriority w:val="99"/>
    <w:semiHidden/>
    <w:unhideWhenUsed/>
    <w:rsid w:val="00A57149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ED6F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C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3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3945">
          <w:marLeft w:val="180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28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esin.fr/fonds-documentaire-5eme-edition-du-barometre-annuel-du-cesin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deshoulieres-avocats.com/usurpation-didentite-numerique-comment-reagi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8465FD12B4F40AB417D6354713CDE" ma:contentTypeVersion="13" ma:contentTypeDescription="Crée un document." ma:contentTypeScope="" ma:versionID="1eb0f4d8f16d2bef7de35134469793c6">
  <xsd:schema xmlns:xsd="http://www.w3.org/2001/XMLSchema" xmlns:xs="http://www.w3.org/2001/XMLSchema" xmlns:p="http://schemas.microsoft.com/office/2006/metadata/properties" xmlns:ns3="487e33ca-9272-4ae6-b1a2-dc77eb9d1184" xmlns:ns4="d93f2edb-a336-4100-a48d-1f5657d497be" targetNamespace="http://schemas.microsoft.com/office/2006/metadata/properties" ma:root="true" ma:fieldsID="c0f11896d9c53666797b0bd17bc70935" ns3:_="" ns4:_="">
    <xsd:import namespace="487e33ca-9272-4ae6-b1a2-dc77eb9d1184"/>
    <xsd:import namespace="d93f2edb-a336-4100-a48d-1f5657d497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e33ca-9272-4ae6-b1a2-dc77eb9d1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2edb-a336-4100-a48d-1f5657d49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F3DEE8-084C-4D4C-BFE5-77836777A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e33ca-9272-4ae6-b1a2-dc77eb9d1184"/>
    <ds:schemaRef ds:uri="d93f2edb-a336-4100-a48d-1f5657d49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CC2B39-E7A2-4F33-B893-F3071EAEB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CBC24F-0100-4C5F-8C27-A0301E812E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149</Words>
  <Characters>820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TECHER</dc:creator>
  <cp:keywords/>
  <dc:description/>
  <cp:lastModifiedBy>Charles Techer</cp:lastModifiedBy>
  <cp:revision>195</cp:revision>
  <dcterms:created xsi:type="dcterms:W3CDTF">2020-09-16T08:02:00Z</dcterms:created>
  <dcterms:modified xsi:type="dcterms:W3CDTF">2020-11-22T18:32:00Z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0x0101003F08465FD12B4F40AB417D6354713CDE</vt:lpwstr>
  </property>
</Properties>
</file>