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E933" w14:textId="3E55A283" w:rsidR="001619BD" w:rsidRDefault="00000000">
      <w:pPr>
        <w:spacing w:after="175" w:line="259" w:lineRule="auto"/>
        <w:ind w:left="-288" w:firstLine="0"/>
      </w:pPr>
      <w:r>
        <w:rPr>
          <w:sz w:val="22"/>
        </w:rPr>
        <w:t xml:space="preserve"> </w:t>
      </w:r>
    </w:p>
    <w:p w14:paraId="290F2DDC" w14:textId="77777777" w:rsidR="001619BD" w:rsidRDefault="00000000" w:rsidP="00577355">
      <w:pPr>
        <w:spacing w:after="0" w:line="240" w:lineRule="auto"/>
        <w:ind w:left="0" w:firstLine="0"/>
      </w:pPr>
      <w:r>
        <w:rPr>
          <w:b/>
          <w:sz w:val="32"/>
        </w:rPr>
        <w:t>Travaux pratiques - Utilisation de Wireshark pour observer la connexion TCP en trois étapes</w:t>
      </w:r>
      <w:r>
        <w:rPr>
          <w:color w:val="EE0000"/>
          <w:sz w:val="32"/>
        </w:rPr>
        <w:t xml:space="preserve">  </w:t>
      </w:r>
    </w:p>
    <w:p w14:paraId="4777A05F" w14:textId="76485859" w:rsidR="001619BD" w:rsidRDefault="00000000">
      <w:pPr>
        <w:spacing w:after="333" w:line="259" w:lineRule="auto"/>
        <w:ind w:left="0" w:right="560" w:firstLine="0"/>
        <w:jc w:val="right"/>
      </w:pPr>
      <w:r>
        <w:rPr>
          <w:sz w:val="22"/>
        </w:rPr>
        <w:t xml:space="preserve"> </w:t>
      </w:r>
    </w:p>
    <w:p w14:paraId="535038D3" w14:textId="77777777" w:rsidR="001619BD" w:rsidRDefault="00000000">
      <w:pPr>
        <w:pStyle w:val="Titre1"/>
        <w:ind w:left="-5"/>
      </w:pPr>
      <w:r>
        <w:t xml:space="preserve">Objectifs </w:t>
      </w:r>
    </w:p>
    <w:p w14:paraId="7E2951ED" w14:textId="57D52D7B" w:rsidR="001619BD" w:rsidRDefault="00000000">
      <w:pPr>
        <w:spacing w:after="215" w:line="261" w:lineRule="auto"/>
        <w:ind w:left="355"/>
      </w:pPr>
      <w:r>
        <w:rPr>
          <w:b/>
        </w:rPr>
        <w:t xml:space="preserve">Analyser les paquets à l'aide de Wireshark </w:t>
      </w:r>
    </w:p>
    <w:p w14:paraId="2DAAA76D" w14:textId="77777777" w:rsidR="001619BD" w:rsidRDefault="00000000">
      <w:pPr>
        <w:pStyle w:val="Titre1"/>
        <w:ind w:left="-5"/>
      </w:pPr>
      <w:r>
        <w:t xml:space="preserve">Contexte/scénario </w:t>
      </w:r>
    </w:p>
    <w:p w14:paraId="113F6EB4" w14:textId="77777777" w:rsidR="00577355" w:rsidRDefault="00000000" w:rsidP="00577355">
      <w:pPr>
        <w:spacing w:after="0" w:line="360" w:lineRule="auto"/>
        <w:ind w:left="357" w:hanging="11"/>
      </w:pPr>
      <w:r>
        <w:t>Au cours de ces travaux pratiques, vous utiliserez Wireshark pour capturer et examiner les paquets générés entre le navigateur de l'ordinateur en utilisant le protocole HTTP (</w:t>
      </w:r>
      <w:proofErr w:type="spellStart"/>
      <w:r>
        <w:t>Hypertext</w:t>
      </w:r>
      <w:proofErr w:type="spellEnd"/>
      <w:r>
        <w:t xml:space="preserve"> Transfer Protocol) et un serveur web, tel que </w:t>
      </w:r>
      <w:hyperlink r:id="rId7">
        <w:r>
          <w:t>www.google.com.</w:t>
        </w:r>
      </w:hyperlink>
      <w:r>
        <w:t xml:space="preserve"> </w:t>
      </w:r>
    </w:p>
    <w:p w14:paraId="379C0374" w14:textId="3997D7D2" w:rsidR="001619BD" w:rsidRDefault="00000000" w:rsidP="00577355">
      <w:pPr>
        <w:spacing w:after="0" w:line="360" w:lineRule="auto"/>
        <w:ind w:left="357" w:hanging="11"/>
      </w:pPr>
      <w:r>
        <w:t xml:space="preserve">Lorsqu'une application, comme le protocole HTTP ou FTP (File Transfer Protocol) démarre d'abord sur un hôte, TCP utilise la connexion en trois étapes pour établir une session TCP fiable entre les deux hôtes. Par exemple, lorsqu'un ordinateur utilise un navigateur web pour naviguer sur Internet, une connexion en trois étapes est lancée et une session est établie entre l'ordinateur hôte et le serveur web. Un ordinateur peut avoir des sessions TCP actives, multiples et simultanées avec différents sites web. </w:t>
      </w:r>
    </w:p>
    <w:p w14:paraId="773D59B8" w14:textId="77777777" w:rsidR="001619BD" w:rsidRDefault="00000000">
      <w:pPr>
        <w:spacing w:after="189" w:line="259" w:lineRule="auto"/>
        <w:ind w:left="-5"/>
      </w:pPr>
      <w:r>
        <w:rPr>
          <w:b/>
          <w:sz w:val="26"/>
        </w:rPr>
        <w:t xml:space="preserve">Ressources requises </w:t>
      </w:r>
    </w:p>
    <w:p w14:paraId="07A7ED38" w14:textId="70E57554" w:rsidR="001619BD" w:rsidRDefault="00000000">
      <w:pPr>
        <w:tabs>
          <w:tab w:val="center" w:pos="406"/>
          <w:tab w:val="center" w:pos="2064"/>
        </w:tabs>
        <w:spacing w:after="356"/>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Poste de travail </w:t>
      </w:r>
      <w:r w:rsidR="00577355">
        <w:t>avec Wireshark</w:t>
      </w:r>
      <w:r>
        <w:t xml:space="preserve"> </w:t>
      </w:r>
    </w:p>
    <w:p w14:paraId="58AA8325" w14:textId="283EB096" w:rsidR="001619BD" w:rsidRDefault="00000000">
      <w:pPr>
        <w:pStyle w:val="Titre1"/>
        <w:spacing w:after="329"/>
        <w:ind w:left="-5"/>
      </w:pPr>
      <w:r>
        <w:t xml:space="preserve">Analyser les paquets à l'aide de Wireshark </w:t>
      </w:r>
    </w:p>
    <w:p w14:paraId="2076178E" w14:textId="77777777" w:rsidR="001619BD" w:rsidRDefault="00000000">
      <w:pPr>
        <w:spacing w:after="206" w:line="259" w:lineRule="auto"/>
        <w:ind w:left="-5"/>
      </w:pPr>
      <w:r>
        <w:rPr>
          <w:b/>
          <w:sz w:val="22"/>
        </w:rPr>
        <w:t xml:space="preserve">Étape </w:t>
      </w:r>
      <w:proofErr w:type="gramStart"/>
      <w:r>
        <w:rPr>
          <w:b/>
          <w:sz w:val="22"/>
        </w:rPr>
        <w:t>1:</w:t>
      </w:r>
      <w:proofErr w:type="gramEnd"/>
      <w:r>
        <w:rPr>
          <w:b/>
          <w:sz w:val="22"/>
        </w:rPr>
        <w:t xml:space="preserve"> Appliquez un filtre à la capture enregistrée. </w:t>
      </w:r>
    </w:p>
    <w:p w14:paraId="6D7278C0" w14:textId="6A9D8236" w:rsidR="00577355" w:rsidRDefault="00000000" w:rsidP="00577355">
      <w:pPr>
        <w:numPr>
          <w:ilvl w:val="0"/>
          <w:numId w:val="4"/>
        </w:numPr>
        <w:spacing w:after="103" w:line="362" w:lineRule="auto"/>
        <w:ind w:hanging="360"/>
      </w:pPr>
      <w:r>
        <w:t>Lancez Wireshark sur</w:t>
      </w:r>
      <w:r w:rsidR="00577355">
        <w:t xml:space="preserve"> votre ordinateur</w:t>
      </w:r>
      <w:r>
        <w:t xml:space="preserve">. </w:t>
      </w:r>
    </w:p>
    <w:p w14:paraId="37994203" w14:textId="401D75C7" w:rsidR="00577355" w:rsidRDefault="00577355" w:rsidP="00577355">
      <w:pPr>
        <w:numPr>
          <w:ilvl w:val="0"/>
          <w:numId w:val="4"/>
        </w:numPr>
        <w:spacing w:after="103" w:line="362" w:lineRule="auto"/>
        <w:ind w:hanging="360"/>
      </w:pPr>
      <w:r>
        <w:t xml:space="preserve">Lancez une capture </w:t>
      </w:r>
    </w:p>
    <w:p w14:paraId="453C2B09" w14:textId="2A0F50FB" w:rsidR="00577355" w:rsidRDefault="00577355" w:rsidP="00577355">
      <w:pPr>
        <w:numPr>
          <w:ilvl w:val="0"/>
          <w:numId w:val="4"/>
        </w:numPr>
        <w:spacing w:after="103" w:line="362" w:lineRule="auto"/>
        <w:ind w:hanging="360"/>
      </w:pPr>
      <w:r>
        <w:t>Depuis votre navigateur, accédez à un site Web</w:t>
      </w:r>
    </w:p>
    <w:p w14:paraId="28A28214" w14:textId="00246C6B" w:rsidR="00577355" w:rsidRDefault="00577355" w:rsidP="00577355">
      <w:pPr>
        <w:numPr>
          <w:ilvl w:val="0"/>
          <w:numId w:val="4"/>
        </w:numPr>
        <w:spacing w:after="103" w:line="362" w:lineRule="auto"/>
        <w:ind w:hanging="360"/>
      </w:pPr>
      <w:r>
        <w:t>Dès que la page d’accueil s’affiche, arrêter la capture sous Wireshark</w:t>
      </w:r>
    </w:p>
    <w:p w14:paraId="5B8F599B" w14:textId="5D70CB61" w:rsidR="001619BD" w:rsidRDefault="001619BD">
      <w:pPr>
        <w:spacing w:after="234" w:line="259" w:lineRule="auto"/>
        <w:ind w:left="715"/>
      </w:pPr>
    </w:p>
    <w:p w14:paraId="72DD57A9" w14:textId="72184DB0" w:rsidR="001619BD" w:rsidRDefault="00000000">
      <w:pPr>
        <w:numPr>
          <w:ilvl w:val="0"/>
          <w:numId w:val="4"/>
        </w:numPr>
        <w:spacing w:after="0" w:line="365" w:lineRule="auto"/>
        <w:ind w:hanging="360"/>
      </w:pPr>
      <w:r>
        <w:t xml:space="preserve">Appliquez un filtre </w:t>
      </w:r>
      <w:proofErr w:type="spellStart"/>
      <w:r>
        <w:rPr>
          <w:b/>
        </w:rPr>
        <w:t>tcp</w:t>
      </w:r>
      <w:proofErr w:type="spellEnd"/>
      <w:r>
        <w:t xml:space="preserve"> à la capture. Dans cet exemple, les 3 premières trames représentent </w:t>
      </w:r>
      <w:r w:rsidR="00577355">
        <w:t>un exemple d</w:t>
      </w:r>
      <w:r>
        <w:t xml:space="preserve">e trafic. </w:t>
      </w:r>
    </w:p>
    <w:p w14:paraId="3078EF7F" w14:textId="77777777" w:rsidR="001619BD" w:rsidRDefault="00000000">
      <w:pPr>
        <w:spacing w:after="295" w:line="259" w:lineRule="auto"/>
        <w:ind w:left="749" w:firstLine="0"/>
      </w:pPr>
      <w:r>
        <w:rPr>
          <w:rFonts w:ascii="Calibri" w:eastAsia="Calibri" w:hAnsi="Calibri" w:cs="Calibri"/>
          <w:noProof/>
          <w:sz w:val="22"/>
        </w:rPr>
        <mc:AlternateContent>
          <mc:Choice Requires="wpg">
            <w:drawing>
              <wp:inline distT="0" distB="0" distL="0" distR="0" wp14:anchorId="1953C3F4" wp14:editId="3D9138DD">
                <wp:extent cx="5583377" cy="897648"/>
                <wp:effectExtent l="0" t="0" r="0" b="0"/>
                <wp:docPr id="6710" name="Group 6710"/>
                <wp:cNvGraphicFramePr/>
                <a:graphic xmlns:a="http://schemas.openxmlformats.org/drawingml/2006/main">
                  <a:graphicData uri="http://schemas.microsoft.com/office/word/2010/wordprocessingGroup">
                    <wpg:wgp>
                      <wpg:cNvGrpSpPr/>
                      <wpg:grpSpPr>
                        <a:xfrm>
                          <a:off x="0" y="0"/>
                          <a:ext cx="5583377" cy="897648"/>
                          <a:chOff x="0" y="0"/>
                          <a:chExt cx="5583377" cy="897648"/>
                        </a:xfrm>
                      </wpg:grpSpPr>
                      <wps:wsp>
                        <wps:cNvPr id="322" name="Rectangle 322"/>
                        <wps:cNvSpPr/>
                        <wps:spPr>
                          <a:xfrm>
                            <a:off x="5507482" y="782150"/>
                            <a:ext cx="100941" cy="153612"/>
                          </a:xfrm>
                          <a:prstGeom prst="rect">
                            <a:avLst/>
                          </a:prstGeom>
                          <a:ln>
                            <a:noFill/>
                          </a:ln>
                        </wps:spPr>
                        <wps:txbx>
                          <w:txbxContent>
                            <w:p w14:paraId="0936B2C8" w14:textId="77777777" w:rsidR="001619BD" w:rsidRDefault="00000000">
                              <w:pPr>
                                <w:spacing w:after="160" w:line="259" w:lineRule="auto"/>
                                <w:ind w:left="0" w:firstLine="0"/>
                              </w:pPr>
                              <w:r>
                                <w:rPr>
                                  <w:rFonts w:ascii="Courier New" w:eastAsia="Courier New" w:hAnsi="Courier New" w:cs="Courier New"/>
                                </w:rPr>
                                <w:t xml:space="preserve"> </w:t>
                              </w:r>
                            </w:p>
                          </w:txbxContent>
                        </wps:txbx>
                        <wps:bodyPr horzOverflow="overflow" vert="horz" lIns="0" tIns="0" rIns="0" bIns="0" rtlCol="0">
                          <a:noAutofit/>
                        </wps:bodyPr>
                      </wps:wsp>
                      <pic:pic xmlns:pic="http://schemas.openxmlformats.org/drawingml/2006/picture">
                        <pic:nvPicPr>
                          <pic:cNvPr id="361" name="Picture 361"/>
                          <pic:cNvPicPr/>
                        </pic:nvPicPr>
                        <pic:blipFill>
                          <a:blip r:embed="rId8"/>
                          <a:stretch>
                            <a:fillRect/>
                          </a:stretch>
                        </pic:blipFill>
                        <pic:spPr>
                          <a:xfrm>
                            <a:off x="762" y="762"/>
                            <a:ext cx="5483987" cy="847090"/>
                          </a:xfrm>
                          <a:prstGeom prst="rect">
                            <a:avLst/>
                          </a:prstGeom>
                        </pic:spPr>
                      </pic:pic>
                      <wps:wsp>
                        <wps:cNvPr id="362" name="Shape 362"/>
                        <wps:cNvSpPr/>
                        <wps:spPr>
                          <a:xfrm>
                            <a:off x="0" y="0"/>
                            <a:ext cx="5485511" cy="848614"/>
                          </a:xfrm>
                          <a:custGeom>
                            <a:avLst/>
                            <a:gdLst/>
                            <a:ahLst/>
                            <a:cxnLst/>
                            <a:rect l="0" t="0" r="0" b="0"/>
                            <a:pathLst>
                              <a:path w="5485511" h="848614">
                                <a:moveTo>
                                  <a:pt x="0" y="848614"/>
                                </a:moveTo>
                                <a:lnTo>
                                  <a:pt x="5485511" y="848614"/>
                                </a:lnTo>
                                <a:lnTo>
                                  <a:pt x="5485511" y="0"/>
                                </a:lnTo>
                                <a:lnTo>
                                  <a:pt x="0" y="0"/>
                                </a:lnTo>
                                <a:close/>
                              </a:path>
                            </a:pathLst>
                          </a:custGeom>
                          <a:ln w="1778" cap="flat">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10" style="width:439.636pt;height:70.6809pt;mso-position-horizontal-relative:char;mso-position-vertical-relative:line" coordsize="55833,8976">
                <v:rect id="Rectangle 322" style="position:absolute;width:1009;height:1536;left:55074;top:7821;" filled="f" stroked="f">
                  <v:textbox inset="0,0,0,0">
                    <w:txbxContent>
                      <w:p>
                        <w:pPr>
                          <w:spacing w:before="0" w:after="160" w:line="259" w:lineRule="auto"/>
                          <w:ind w:left="0" w:firstLine="0"/>
                        </w:pPr>
                        <w:r>
                          <w:rPr>
                            <w:rFonts w:cs="Courier New" w:hAnsi="Courier New" w:eastAsia="Courier New" w:ascii="Courier New"/>
                          </w:rPr>
                          <w:t xml:space="preserve"> </w:t>
                        </w:r>
                      </w:p>
                    </w:txbxContent>
                  </v:textbox>
                </v:rect>
                <v:shape id="Picture 361" style="position:absolute;width:54839;height:8470;left:7;top:7;" filled="f">
                  <v:imagedata r:id="rId9"/>
                </v:shape>
                <v:shape id="Shape 362" style="position:absolute;width:54855;height:8486;left:0;top:0;" coordsize="5485511,848614" path="m0,848614l5485511,848614l5485511,0l0,0x">
                  <v:stroke weight="0.14pt" endcap="flat" joinstyle="round" on="true" color="#4f81bd"/>
                  <v:fill on="false" color="#000000" opacity="0"/>
                </v:shape>
              </v:group>
            </w:pict>
          </mc:Fallback>
        </mc:AlternateContent>
      </w:r>
    </w:p>
    <w:p w14:paraId="2A88B3C7" w14:textId="77777777" w:rsidR="001619BD" w:rsidRDefault="00000000">
      <w:pPr>
        <w:spacing w:after="103" w:line="358" w:lineRule="auto"/>
        <w:ind w:left="-5"/>
      </w:pPr>
      <w:r>
        <w:rPr>
          <w:b/>
          <w:sz w:val="22"/>
        </w:rPr>
        <w:t xml:space="preserve">Étape </w:t>
      </w:r>
      <w:proofErr w:type="gramStart"/>
      <w:r>
        <w:rPr>
          <w:b/>
          <w:sz w:val="22"/>
        </w:rPr>
        <w:t>2:</w:t>
      </w:r>
      <w:proofErr w:type="gramEnd"/>
      <w:r>
        <w:rPr>
          <w:b/>
          <w:sz w:val="22"/>
        </w:rPr>
        <w:t xml:space="preserve"> Examinez les informations au sein des paquets, y compris les adresses IP, les numéros de port TCP et les indicateurs de contrôle TCP. </w:t>
      </w:r>
    </w:p>
    <w:p w14:paraId="5965AE8F" w14:textId="77777777" w:rsidR="001619BD" w:rsidRDefault="00000000">
      <w:pPr>
        <w:numPr>
          <w:ilvl w:val="0"/>
          <w:numId w:val="5"/>
        </w:numPr>
        <w:spacing w:after="119" w:line="361" w:lineRule="auto"/>
        <w:ind w:hanging="360"/>
      </w:pPr>
      <w:r>
        <w:lastRenderedPageBreak/>
        <w:t xml:space="preserve">Dans cet exemple, la trame 1 correspond au début de la connexion en trois étapes entre l'ordinateur et le serveur sur H4. Dans le volet de la liste des paquets (section supérieure de la fenêtre principale), sélectionnez le premier paquet, le cas échéant.  </w:t>
      </w:r>
    </w:p>
    <w:p w14:paraId="2CE698EA" w14:textId="77777777" w:rsidR="001619BD" w:rsidRDefault="00000000">
      <w:pPr>
        <w:numPr>
          <w:ilvl w:val="0"/>
          <w:numId w:val="5"/>
        </w:numPr>
        <w:spacing w:after="114" w:line="364" w:lineRule="auto"/>
        <w:ind w:hanging="360"/>
      </w:pPr>
      <w:r>
        <w:t xml:space="preserve">Cliquez sur la </w:t>
      </w:r>
      <w:proofErr w:type="spellStart"/>
      <w:r>
        <w:rPr>
          <w:b/>
        </w:rPr>
        <w:t>flèche</w:t>
      </w:r>
      <w:r>
        <w:t>à</w:t>
      </w:r>
      <w:proofErr w:type="spellEnd"/>
      <w:r>
        <w:t xml:space="preserve"> gauche du protocole TCP (Transmission Control Protocol) dans le volet de détails des paquets pour développer et examiner les données TCP. Localisez les informations sur les ports source et de destination. </w:t>
      </w:r>
    </w:p>
    <w:p w14:paraId="2585113E" w14:textId="77777777" w:rsidR="001619BD" w:rsidRDefault="00000000">
      <w:pPr>
        <w:numPr>
          <w:ilvl w:val="0"/>
          <w:numId w:val="5"/>
        </w:numPr>
        <w:spacing w:after="96"/>
        <w:ind w:hanging="360"/>
      </w:pPr>
      <w:r>
        <w:t xml:space="preserve">Cliquez sur la </w:t>
      </w:r>
      <w:r>
        <w:rPr>
          <w:b/>
        </w:rPr>
        <w:t>flèche</w:t>
      </w:r>
      <w:r>
        <w:t xml:space="preserve"> à gauche des indicateurs. Une valeur de 1 signifie que l'indicateur est défini. </w:t>
      </w:r>
    </w:p>
    <w:p w14:paraId="7CF32EE4" w14:textId="77777777" w:rsidR="001619BD" w:rsidRDefault="00000000">
      <w:pPr>
        <w:ind w:left="730"/>
      </w:pPr>
      <w:r>
        <w:t xml:space="preserve">Repérez l'indicateur défini dans ce paquet. </w:t>
      </w:r>
    </w:p>
    <w:p w14:paraId="185AE9F3" w14:textId="77777777" w:rsidR="001619BD" w:rsidRDefault="00000000">
      <w:pPr>
        <w:spacing w:after="38" w:line="365" w:lineRule="auto"/>
        <w:ind w:left="730"/>
      </w:pPr>
      <w:r>
        <w:rPr>
          <w:b/>
        </w:rPr>
        <w:t>Remarque</w:t>
      </w:r>
      <w:r>
        <w:t xml:space="preserve"> : vous devrez peut-être modifier la taille des fenêtres du haut et du milieu dans Wireshark pour afficher les informations nécessaires. </w:t>
      </w:r>
    </w:p>
    <w:p w14:paraId="72CDD256" w14:textId="77777777" w:rsidR="001619BD" w:rsidRDefault="00000000">
      <w:pPr>
        <w:spacing w:after="241" w:line="259" w:lineRule="auto"/>
        <w:ind w:left="719" w:firstLine="0"/>
      </w:pPr>
      <w:r>
        <w:rPr>
          <w:rFonts w:ascii="Calibri" w:eastAsia="Calibri" w:hAnsi="Calibri" w:cs="Calibri"/>
          <w:noProof/>
          <w:sz w:val="22"/>
        </w:rPr>
        <mc:AlternateContent>
          <mc:Choice Requires="wpg">
            <w:drawing>
              <wp:inline distT="0" distB="0" distL="0" distR="0" wp14:anchorId="073F4C3B" wp14:editId="225C3406">
                <wp:extent cx="5545674" cy="2958867"/>
                <wp:effectExtent l="0" t="0" r="0" b="0"/>
                <wp:docPr id="7266" name="Group 7266"/>
                <wp:cNvGraphicFramePr/>
                <a:graphic xmlns:a="http://schemas.openxmlformats.org/drawingml/2006/main">
                  <a:graphicData uri="http://schemas.microsoft.com/office/word/2010/wordprocessingGroup">
                    <wpg:wgp>
                      <wpg:cNvGrpSpPr/>
                      <wpg:grpSpPr>
                        <a:xfrm>
                          <a:off x="0" y="0"/>
                          <a:ext cx="5545674" cy="2958867"/>
                          <a:chOff x="0" y="0"/>
                          <a:chExt cx="5545674" cy="2958867"/>
                        </a:xfrm>
                      </wpg:grpSpPr>
                      <wps:wsp>
                        <wps:cNvPr id="408" name="Rectangle 408"/>
                        <wps:cNvSpPr/>
                        <wps:spPr>
                          <a:xfrm>
                            <a:off x="5506720" y="2464039"/>
                            <a:ext cx="51809" cy="207921"/>
                          </a:xfrm>
                          <a:prstGeom prst="rect">
                            <a:avLst/>
                          </a:prstGeom>
                          <a:ln>
                            <a:noFill/>
                          </a:ln>
                        </wps:spPr>
                        <wps:txbx>
                          <w:txbxContent>
                            <w:p w14:paraId="3CC08DA4" w14:textId="77777777" w:rsidR="001619BD" w:rsidRDefault="00000000">
                              <w:pPr>
                                <w:spacing w:after="160" w:line="259" w:lineRule="auto"/>
                                <w:ind w:left="0" w:firstLine="0"/>
                              </w:pPr>
                              <w:r>
                                <w:rPr>
                                  <w:sz w:val="22"/>
                                </w:rPr>
                                <w:t xml:space="preserve"> </w:t>
                              </w:r>
                            </w:p>
                          </w:txbxContent>
                        </wps:txbx>
                        <wps:bodyPr horzOverflow="overflow" vert="horz" lIns="0" tIns="0" rIns="0" bIns="0" rtlCol="0">
                          <a:noAutofit/>
                        </wps:bodyPr>
                      </wps:wsp>
                      <wps:wsp>
                        <wps:cNvPr id="409" name="Rectangle 409"/>
                        <wps:cNvSpPr/>
                        <wps:spPr>
                          <a:xfrm>
                            <a:off x="1067" y="2751519"/>
                            <a:ext cx="229751" cy="56500"/>
                          </a:xfrm>
                          <a:prstGeom prst="rect">
                            <a:avLst/>
                          </a:prstGeom>
                          <a:ln>
                            <a:noFill/>
                          </a:ln>
                        </wps:spPr>
                        <wps:txbx>
                          <w:txbxContent>
                            <w:p w14:paraId="149863A2" w14:textId="77777777" w:rsidR="001619BD" w:rsidRDefault="00000000">
                              <w:pPr>
                                <w:spacing w:after="160" w:line="259" w:lineRule="auto"/>
                                <w:ind w:left="0" w:firstLine="0"/>
                              </w:pPr>
                              <w:r>
                                <w:rPr>
                                  <w:color w:val="FFFFFF"/>
                                  <w:sz w:val="6"/>
                                </w:rPr>
                                <w:t>Questions</w:t>
                              </w:r>
                            </w:p>
                          </w:txbxContent>
                        </wps:txbx>
                        <wps:bodyPr horzOverflow="overflow" vert="horz" lIns="0" tIns="0" rIns="0" bIns="0" rtlCol="0">
                          <a:noAutofit/>
                        </wps:bodyPr>
                      </wps:wsp>
                      <wps:wsp>
                        <wps:cNvPr id="410" name="Rectangle 410"/>
                        <wps:cNvSpPr/>
                        <wps:spPr>
                          <a:xfrm>
                            <a:off x="174752" y="2751519"/>
                            <a:ext cx="14079" cy="56500"/>
                          </a:xfrm>
                          <a:prstGeom prst="rect">
                            <a:avLst/>
                          </a:prstGeom>
                          <a:ln>
                            <a:noFill/>
                          </a:ln>
                        </wps:spPr>
                        <wps:txbx>
                          <w:txbxContent>
                            <w:p w14:paraId="7DD6FB64" w14:textId="77777777" w:rsidR="001619BD" w:rsidRDefault="00000000">
                              <w:pPr>
                                <w:spacing w:after="160" w:line="259" w:lineRule="auto"/>
                                <w:ind w:left="0" w:firstLine="0"/>
                              </w:pPr>
                              <w:r>
                                <w:rPr>
                                  <w:color w:val="FFFFFF"/>
                                  <w:sz w:val="6"/>
                                </w:rPr>
                                <w:t xml:space="preserve"> </w:t>
                              </w:r>
                            </w:p>
                          </w:txbxContent>
                        </wps:txbx>
                        <wps:bodyPr horzOverflow="overflow" vert="horz" lIns="0" tIns="0" rIns="0" bIns="0" rtlCol="0">
                          <a:noAutofit/>
                        </wps:bodyPr>
                      </wps:wsp>
                      <wps:wsp>
                        <wps:cNvPr id="411" name="Rectangle 411"/>
                        <wps:cNvSpPr/>
                        <wps:spPr>
                          <a:xfrm>
                            <a:off x="183896" y="2751519"/>
                            <a:ext cx="14079" cy="56500"/>
                          </a:xfrm>
                          <a:prstGeom prst="rect">
                            <a:avLst/>
                          </a:prstGeom>
                          <a:ln>
                            <a:noFill/>
                          </a:ln>
                        </wps:spPr>
                        <wps:txbx>
                          <w:txbxContent>
                            <w:p w14:paraId="66A28895" w14:textId="77777777" w:rsidR="001619BD" w:rsidRDefault="00000000">
                              <w:pPr>
                                <w:spacing w:after="160" w:line="259" w:lineRule="auto"/>
                                <w:ind w:left="0" w:firstLine="0"/>
                              </w:pPr>
                              <w:r>
                                <w:rPr>
                                  <w:color w:val="FFFFFF"/>
                                  <w:sz w:val="6"/>
                                </w:rPr>
                                <w:t>:</w:t>
                              </w:r>
                            </w:p>
                          </w:txbxContent>
                        </wps:txbx>
                        <wps:bodyPr horzOverflow="overflow" vert="horz" lIns="0" tIns="0" rIns="0" bIns="0" rtlCol="0">
                          <a:noAutofit/>
                        </wps:bodyPr>
                      </wps:wsp>
                      <wps:wsp>
                        <wps:cNvPr id="412" name="Rectangle 412"/>
                        <wps:cNvSpPr/>
                        <wps:spPr>
                          <a:xfrm>
                            <a:off x="193040" y="2751519"/>
                            <a:ext cx="14079" cy="56500"/>
                          </a:xfrm>
                          <a:prstGeom prst="rect">
                            <a:avLst/>
                          </a:prstGeom>
                          <a:ln>
                            <a:noFill/>
                          </a:ln>
                        </wps:spPr>
                        <wps:txbx>
                          <w:txbxContent>
                            <w:p w14:paraId="3CF0EE27" w14:textId="77777777" w:rsidR="001619BD" w:rsidRDefault="00000000">
                              <w:pPr>
                                <w:spacing w:after="160" w:line="259" w:lineRule="auto"/>
                                <w:ind w:left="0" w:firstLine="0"/>
                              </w:pPr>
                              <w:r>
                                <w:rPr>
                                  <w:color w:val="FFFFFF"/>
                                  <w:sz w:val="6"/>
                                </w:rPr>
                                <w:t xml:space="preserve"> </w:t>
                              </w:r>
                            </w:p>
                          </w:txbxContent>
                        </wps:txbx>
                        <wps:bodyPr horzOverflow="overflow" vert="horz" lIns="0" tIns="0" rIns="0" bIns="0" rtlCol="0">
                          <a:noAutofit/>
                        </wps:bodyPr>
                      </wps:wsp>
                      <wps:wsp>
                        <wps:cNvPr id="413" name="Rectangle 413"/>
                        <wps:cNvSpPr/>
                        <wps:spPr>
                          <a:xfrm>
                            <a:off x="1067" y="2817828"/>
                            <a:ext cx="2937372" cy="187581"/>
                          </a:xfrm>
                          <a:prstGeom prst="rect">
                            <a:avLst/>
                          </a:prstGeom>
                          <a:ln>
                            <a:noFill/>
                          </a:ln>
                        </wps:spPr>
                        <wps:txbx>
                          <w:txbxContent>
                            <w:p w14:paraId="0147505C" w14:textId="77777777" w:rsidR="001619BD" w:rsidRDefault="00000000">
                              <w:pPr>
                                <w:spacing w:after="160" w:line="259" w:lineRule="auto"/>
                                <w:ind w:left="0" w:firstLine="0"/>
                              </w:pPr>
                              <w:r>
                                <w:t>Quel est le numéro du port source TCP</w:t>
                              </w:r>
                            </w:p>
                          </w:txbxContent>
                        </wps:txbx>
                        <wps:bodyPr horzOverflow="overflow" vert="horz" lIns="0" tIns="0" rIns="0" bIns="0" rtlCol="0">
                          <a:noAutofit/>
                        </wps:bodyPr>
                      </wps:wsp>
                      <wps:wsp>
                        <wps:cNvPr id="414" name="Rectangle 414"/>
                        <wps:cNvSpPr/>
                        <wps:spPr>
                          <a:xfrm>
                            <a:off x="2211197" y="2817828"/>
                            <a:ext cx="46741" cy="187581"/>
                          </a:xfrm>
                          <a:prstGeom prst="rect">
                            <a:avLst/>
                          </a:prstGeom>
                          <a:ln>
                            <a:noFill/>
                          </a:ln>
                        </wps:spPr>
                        <wps:txbx>
                          <w:txbxContent>
                            <w:p w14:paraId="3AC28B06" w14:textId="77777777" w:rsidR="001619BD" w:rsidRDefault="00000000">
                              <w:pPr>
                                <w:spacing w:after="160" w:line="259" w:lineRule="auto"/>
                                <w:ind w:left="0" w:firstLine="0"/>
                              </w:pPr>
                              <w:r>
                                <w:t xml:space="preserve"> </w:t>
                              </w:r>
                            </w:p>
                          </w:txbxContent>
                        </wps:txbx>
                        <wps:bodyPr horzOverflow="overflow" vert="horz" lIns="0" tIns="0" rIns="0" bIns="0" rtlCol="0">
                          <a:noAutofit/>
                        </wps:bodyPr>
                      </wps:wsp>
                      <wps:wsp>
                        <wps:cNvPr id="415" name="Rectangle 415"/>
                        <wps:cNvSpPr/>
                        <wps:spPr>
                          <a:xfrm>
                            <a:off x="2246249" y="2817828"/>
                            <a:ext cx="93564" cy="187581"/>
                          </a:xfrm>
                          <a:prstGeom prst="rect">
                            <a:avLst/>
                          </a:prstGeom>
                          <a:ln>
                            <a:noFill/>
                          </a:ln>
                        </wps:spPr>
                        <wps:txbx>
                          <w:txbxContent>
                            <w:p w14:paraId="71B826B6" w14:textId="77777777" w:rsidR="001619BD" w:rsidRDefault="00000000">
                              <w:pPr>
                                <w:spacing w:after="160" w:line="259" w:lineRule="auto"/>
                                <w:ind w:left="0" w:firstLine="0"/>
                              </w:pPr>
                              <w:r>
                                <w:t>?</w:t>
                              </w:r>
                            </w:p>
                          </w:txbxContent>
                        </wps:txbx>
                        <wps:bodyPr horzOverflow="overflow" vert="horz" lIns="0" tIns="0" rIns="0" bIns="0" rtlCol="0">
                          <a:noAutofit/>
                        </wps:bodyPr>
                      </wps:wsp>
                      <wps:wsp>
                        <wps:cNvPr id="416" name="Rectangle 416"/>
                        <wps:cNvSpPr/>
                        <wps:spPr>
                          <a:xfrm>
                            <a:off x="2316353" y="2817828"/>
                            <a:ext cx="46741" cy="187581"/>
                          </a:xfrm>
                          <a:prstGeom prst="rect">
                            <a:avLst/>
                          </a:prstGeom>
                          <a:ln>
                            <a:noFill/>
                          </a:ln>
                        </wps:spPr>
                        <wps:txbx>
                          <w:txbxContent>
                            <w:p w14:paraId="097AAE48" w14:textId="77777777" w:rsidR="001619BD"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44" name="Picture 444"/>
                          <pic:cNvPicPr/>
                        </pic:nvPicPr>
                        <pic:blipFill>
                          <a:blip r:embed="rId10"/>
                          <a:stretch>
                            <a:fillRect/>
                          </a:stretch>
                        </pic:blipFill>
                        <pic:spPr>
                          <a:xfrm>
                            <a:off x="762" y="762"/>
                            <a:ext cx="5485765" cy="2566035"/>
                          </a:xfrm>
                          <a:prstGeom prst="rect">
                            <a:avLst/>
                          </a:prstGeom>
                        </pic:spPr>
                      </pic:pic>
                      <wps:wsp>
                        <wps:cNvPr id="445" name="Shape 445"/>
                        <wps:cNvSpPr/>
                        <wps:spPr>
                          <a:xfrm>
                            <a:off x="0" y="0"/>
                            <a:ext cx="5487289" cy="2567559"/>
                          </a:xfrm>
                          <a:custGeom>
                            <a:avLst/>
                            <a:gdLst/>
                            <a:ahLst/>
                            <a:cxnLst/>
                            <a:rect l="0" t="0" r="0" b="0"/>
                            <a:pathLst>
                              <a:path w="5487289" h="2567559">
                                <a:moveTo>
                                  <a:pt x="0" y="2567559"/>
                                </a:moveTo>
                                <a:lnTo>
                                  <a:pt x="5487289" y="2567559"/>
                                </a:lnTo>
                                <a:lnTo>
                                  <a:pt x="5487289" y="0"/>
                                </a:lnTo>
                                <a:lnTo>
                                  <a:pt x="0" y="0"/>
                                </a:lnTo>
                                <a:close/>
                              </a:path>
                            </a:pathLst>
                          </a:custGeom>
                          <a:ln w="1778" cap="flat">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6" style="width:436.667pt;height:232.982pt;mso-position-horizontal-relative:char;mso-position-vertical-relative:line" coordsize="55456,29588">
                <v:rect id="Rectangle 408" style="position:absolute;width:518;height:2079;left:55067;top:24640;" filled="f" stroked="f">
                  <v:textbox inset="0,0,0,0">
                    <w:txbxContent>
                      <w:p>
                        <w:pPr>
                          <w:spacing w:before="0" w:after="160" w:line="259" w:lineRule="auto"/>
                          <w:ind w:left="0" w:firstLine="0"/>
                        </w:pPr>
                        <w:r>
                          <w:rPr>
                            <w:sz w:val="22"/>
                          </w:rPr>
                          <w:t xml:space="preserve"> </w:t>
                        </w:r>
                      </w:p>
                    </w:txbxContent>
                  </v:textbox>
                </v:rect>
                <v:rect id="Rectangle 409" style="position:absolute;width:2297;height:565;left:10;top:27515;" filled="f" stroked="f">
                  <v:textbox inset="0,0,0,0">
                    <w:txbxContent>
                      <w:p>
                        <w:pPr>
                          <w:spacing w:before="0" w:after="160" w:line="259" w:lineRule="auto"/>
                          <w:ind w:left="0" w:firstLine="0"/>
                        </w:pPr>
                        <w:r>
                          <w:rPr>
                            <w:color w:val="ffffff"/>
                            <w:sz w:val="6"/>
                          </w:rPr>
                          <w:t xml:space="preserve">Questions</w:t>
                        </w:r>
                      </w:p>
                    </w:txbxContent>
                  </v:textbox>
                </v:rect>
                <v:rect id="Rectangle 410" style="position:absolute;width:140;height:565;left:1747;top:27515;" filled="f" stroked="f">
                  <v:textbox inset="0,0,0,0">
                    <w:txbxContent>
                      <w:p>
                        <w:pPr>
                          <w:spacing w:before="0" w:after="160" w:line="259" w:lineRule="auto"/>
                          <w:ind w:left="0" w:firstLine="0"/>
                        </w:pPr>
                        <w:r>
                          <w:rPr>
                            <w:color w:val="ffffff"/>
                            <w:sz w:val="6"/>
                          </w:rPr>
                          <w:t xml:space="preserve"> </w:t>
                        </w:r>
                      </w:p>
                    </w:txbxContent>
                  </v:textbox>
                </v:rect>
                <v:rect id="Rectangle 411" style="position:absolute;width:140;height:565;left:1838;top:27515;" filled="f" stroked="f">
                  <v:textbox inset="0,0,0,0">
                    <w:txbxContent>
                      <w:p>
                        <w:pPr>
                          <w:spacing w:before="0" w:after="160" w:line="259" w:lineRule="auto"/>
                          <w:ind w:left="0" w:firstLine="0"/>
                        </w:pPr>
                        <w:r>
                          <w:rPr>
                            <w:color w:val="ffffff"/>
                            <w:sz w:val="6"/>
                          </w:rPr>
                          <w:t xml:space="preserve">:</w:t>
                        </w:r>
                      </w:p>
                    </w:txbxContent>
                  </v:textbox>
                </v:rect>
                <v:rect id="Rectangle 412" style="position:absolute;width:140;height:565;left:1930;top:27515;" filled="f" stroked="f">
                  <v:textbox inset="0,0,0,0">
                    <w:txbxContent>
                      <w:p>
                        <w:pPr>
                          <w:spacing w:before="0" w:after="160" w:line="259" w:lineRule="auto"/>
                          <w:ind w:left="0" w:firstLine="0"/>
                        </w:pPr>
                        <w:r>
                          <w:rPr>
                            <w:color w:val="ffffff"/>
                            <w:sz w:val="6"/>
                          </w:rPr>
                          <w:t xml:space="preserve"> </w:t>
                        </w:r>
                      </w:p>
                    </w:txbxContent>
                  </v:textbox>
                </v:rect>
                <v:rect id="Rectangle 413" style="position:absolute;width:29373;height:1875;left:10;top:28178;" filled="f" stroked="f">
                  <v:textbox inset="0,0,0,0">
                    <w:txbxContent>
                      <w:p>
                        <w:pPr>
                          <w:spacing w:before="0" w:after="160" w:line="259" w:lineRule="auto"/>
                          <w:ind w:left="0" w:firstLine="0"/>
                        </w:pPr>
                        <w:r>
                          <w:rPr/>
                          <w:t xml:space="preserve">Quel est le numéro du port source TCP</w:t>
                        </w:r>
                      </w:p>
                    </w:txbxContent>
                  </v:textbox>
                </v:rect>
                <v:rect id="Rectangle 414" style="position:absolute;width:467;height:1875;left:22111;top:28178;" filled="f" stroked="f">
                  <v:textbox inset="0,0,0,0">
                    <w:txbxContent>
                      <w:p>
                        <w:pPr>
                          <w:spacing w:before="0" w:after="160" w:line="259" w:lineRule="auto"/>
                          <w:ind w:left="0" w:firstLine="0"/>
                        </w:pPr>
                        <w:r>
                          <w:rPr/>
                          <w:t xml:space="preserve"> </w:t>
                        </w:r>
                      </w:p>
                    </w:txbxContent>
                  </v:textbox>
                </v:rect>
                <v:rect id="Rectangle 415" style="position:absolute;width:935;height:1875;left:22462;top:28178;" filled="f" stroked="f">
                  <v:textbox inset="0,0,0,0">
                    <w:txbxContent>
                      <w:p>
                        <w:pPr>
                          <w:spacing w:before="0" w:after="160" w:line="259" w:lineRule="auto"/>
                          <w:ind w:left="0" w:firstLine="0"/>
                        </w:pPr>
                        <w:r>
                          <w:rPr/>
                          <w:t xml:space="preserve">?</w:t>
                        </w:r>
                      </w:p>
                    </w:txbxContent>
                  </v:textbox>
                </v:rect>
                <v:rect id="Rectangle 416" style="position:absolute;width:467;height:1875;left:23163;top:28178;" filled="f" stroked="f">
                  <v:textbox inset="0,0,0,0">
                    <w:txbxContent>
                      <w:p>
                        <w:pPr>
                          <w:spacing w:before="0" w:after="160" w:line="259" w:lineRule="auto"/>
                          <w:ind w:left="0" w:firstLine="0"/>
                        </w:pPr>
                        <w:r>
                          <w:rPr/>
                          <w:t xml:space="preserve"> </w:t>
                        </w:r>
                      </w:p>
                    </w:txbxContent>
                  </v:textbox>
                </v:rect>
                <v:shape id="Picture 444" style="position:absolute;width:54857;height:25660;left:7;top:7;" filled="f">
                  <v:imagedata r:id="rId11"/>
                </v:shape>
                <v:shape id="Shape 445" style="position:absolute;width:54872;height:25675;left:0;top:0;" coordsize="5487289,2567559" path="m0,2567559l5487289,2567559l5487289,0l0,0x">
                  <v:stroke weight="0.14pt" endcap="flat" joinstyle="round" on="true" color="#4f81bd"/>
                  <v:fill on="false" color="#000000" opacity="0"/>
                </v:shape>
              </v:group>
            </w:pict>
          </mc:Fallback>
        </mc:AlternateContent>
      </w:r>
    </w:p>
    <w:p w14:paraId="5D0B1CE2" w14:textId="77777777" w:rsidR="001619BD" w:rsidRDefault="00000000">
      <w:pPr>
        <w:ind w:left="730"/>
      </w:pPr>
      <w:r>
        <w:t xml:space="preserve">Comment classifieriez-vous le port source ? </w:t>
      </w:r>
    </w:p>
    <w:p w14:paraId="0E5FFCD2" w14:textId="77777777" w:rsidR="001619BD" w:rsidRDefault="00000000">
      <w:pPr>
        <w:ind w:left="730"/>
      </w:pPr>
      <w:r>
        <w:t xml:space="preserve">Quel est le numéro du port de destination TCP ? </w:t>
      </w:r>
    </w:p>
    <w:p w14:paraId="46EA0A24" w14:textId="77777777" w:rsidR="00577355" w:rsidRDefault="00000000">
      <w:pPr>
        <w:spacing w:after="0" w:line="488" w:lineRule="auto"/>
        <w:ind w:left="730" w:right="4170"/>
      </w:pPr>
      <w:r>
        <w:t xml:space="preserve">Comment classifieriez-vous le port de destination ? </w:t>
      </w:r>
    </w:p>
    <w:p w14:paraId="1372BB4A" w14:textId="147E79A8" w:rsidR="001619BD" w:rsidRDefault="00000000" w:rsidP="00577355">
      <w:pPr>
        <w:spacing w:after="0" w:line="488" w:lineRule="auto"/>
        <w:ind w:left="730" w:right="1366"/>
      </w:pPr>
      <w:r>
        <w:t>Quel indicateur est défini ? (</w:t>
      </w:r>
      <w:proofErr w:type="gramStart"/>
      <w:r>
        <w:t>plusieurs</w:t>
      </w:r>
      <w:proofErr w:type="gramEnd"/>
      <w:r>
        <w:t xml:space="preserve"> réponses </w:t>
      </w:r>
      <w:r w:rsidR="00577355">
        <w:t>p</w:t>
      </w:r>
      <w:r>
        <w:t xml:space="preserve">ossibles) </w:t>
      </w:r>
    </w:p>
    <w:p w14:paraId="3387C5CC" w14:textId="77777777" w:rsidR="001619BD" w:rsidRDefault="00000000">
      <w:pPr>
        <w:ind w:left="730"/>
      </w:pPr>
      <w:r>
        <w:t xml:space="preserve">Sur quoi le numéro d'ordre relatif est-il défini ? </w:t>
      </w:r>
    </w:p>
    <w:p w14:paraId="7ABBFA9F" w14:textId="77777777" w:rsidR="001619BD" w:rsidRDefault="00000000">
      <w:pPr>
        <w:numPr>
          <w:ilvl w:val="0"/>
          <w:numId w:val="5"/>
        </w:numPr>
        <w:spacing w:after="40" w:line="362" w:lineRule="auto"/>
        <w:ind w:hanging="360"/>
      </w:pPr>
      <w:r>
        <w:t xml:space="preserve">Sélectionnez le paquet suivant dans la connexion en trois étapes. Dans cet exemple, il s'agit de la trame 2. C'est la réponse du serveur web à la requête initiale de démarrage d'une session. </w:t>
      </w:r>
    </w:p>
    <w:p w14:paraId="188AABF6" w14:textId="77777777" w:rsidR="001619BD" w:rsidRDefault="00000000">
      <w:pPr>
        <w:spacing w:after="38" w:line="259" w:lineRule="auto"/>
        <w:ind w:left="719" w:firstLine="0"/>
      </w:pPr>
      <w:r>
        <w:rPr>
          <w:rFonts w:ascii="Calibri" w:eastAsia="Calibri" w:hAnsi="Calibri" w:cs="Calibri"/>
          <w:noProof/>
          <w:sz w:val="22"/>
        </w:rPr>
        <w:lastRenderedPageBreak/>
        <mc:AlternateContent>
          <mc:Choice Requires="wpg">
            <w:drawing>
              <wp:inline distT="0" distB="0" distL="0" distR="0" wp14:anchorId="464493AF" wp14:editId="4FE281AE">
                <wp:extent cx="5545674" cy="3040888"/>
                <wp:effectExtent l="0" t="0" r="0" b="0"/>
                <wp:docPr id="6794" name="Group 6794"/>
                <wp:cNvGraphicFramePr/>
                <a:graphic xmlns:a="http://schemas.openxmlformats.org/drawingml/2006/main">
                  <a:graphicData uri="http://schemas.microsoft.com/office/word/2010/wordprocessingGroup">
                    <wpg:wgp>
                      <wpg:cNvGrpSpPr/>
                      <wpg:grpSpPr>
                        <a:xfrm>
                          <a:off x="0" y="0"/>
                          <a:ext cx="5545674" cy="3040888"/>
                          <a:chOff x="0" y="0"/>
                          <a:chExt cx="5545674" cy="3040888"/>
                        </a:xfrm>
                      </wpg:grpSpPr>
                      <wps:wsp>
                        <wps:cNvPr id="485" name="Rectangle 485"/>
                        <wps:cNvSpPr/>
                        <wps:spPr>
                          <a:xfrm>
                            <a:off x="5506720" y="2710927"/>
                            <a:ext cx="51809" cy="207921"/>
                          </a:xfrm>
                          <a:prstGeom prst="rect">
                            <a:avLst/>
                          </a:prstGeom>
                          <a:ln>
                            <a:noFill/>
                          </a:ln>
                        </wps:spPr>
                        <wps:txbx>
                          <w:txbxContent>
                            <w:p w14:paraId="476863FA" w14:textId="77777777" w:rsidR="001619BD" w:rsidRDefault="00000000">
                              <w:pPr>
                                <w:spacing w:after="160" w:line="259" w:lineRule="auto"/>
                                <w:ind w:left="0" w:firstLine="0"/>
                              </w:pPr>
                              <w:r>
                                <w:rPr>
                                  <w:sz w:val="22"/>
                                </w:rPr>
                                <w:t xml:space="preserve"> </w:t>
                              </w:r>
                            </w:p>
                          </w:txbxContent>
                        </wps:txbx>
                        <wps:bodyPr horzOverflow="overflow" vert="horz" lIns="0" tIns="0" rIns="0" bIns="0" rtlCol="0">
                          <a:noAutofit/>
                        </wps:bodyPr>
                      </wps:wsp>
                      <wps:wsp>
                        <wps:cNvPr id="486" name="Rectangle 486"/>
                        <wps:cNvSpPr/>
                        <wps:spPr>
                          <a:xfrm>
                            <a:off x="1067" y="2998407"/>
                            <a:ext cx="229751" cy="56500"/>
                          </a:xfrm>
                          <a:prstGeom prst="rect">
                            <a:avLst/>
                          </a:prstGeom>
                          <a:ln>
                            <a:noFill/>
                          </a:ln>
                        </wps:spPr>
                        <wps:txbx>
                          <w:txbxContent>
                            <w:p w14:paraId="73F808F3" w14:textId="77777777" w:rsidR="001619BD" w:rsidRDefault="00000000">
                              <w:pPr>
                                <w:spacing w:after="160" w:line="259" w:lineRule="auto"/>
                                <w:ind w:left="0" w:firstLine="0"/>
                              </w:pPr>
                              <w:r>
                                <w:rPr>
                                  <w:color w:val="FFFFFF"/>
                                  <w:sz w:val="6"/>
                                </w:rPr>
                                <w:t>Questions</w:t>
                              </w:r>
                            </w:p>
                          </w:txbxContent>
                        </wps:txbx>
                        <wps:bodyPr horzOverflow="overflow" vert="horz" lIns="0" tIns="0" rIns="0" bIns="0" rtlCol="0">
                          <a:noAutofit/>
                        </wps:bodyPr>
                      </wps:wsp>
                      <wps:wsp>
                        <wps:cNvPr id="487" name="Rectangle 487"/>
                        <wps:cNvSpPr/>
                        <wps:spPr>
                          <a:xfrm>
                            <a:off x="174752" y="2998407"/>
                            <a:ext cx="14079" cy="56500"/>
                          </a:xfrm>
                          <a:prstGeom prst="rect">
                            <a:avLst/>
                          </a:prstGeom>
                          <a:ln>
                            <a:noFill/>
                          </a:ln>
                        </wps:spPr>
                        <wps:txbx>
                          <w:txbxContent>
                            <w:p w14:paraId="75EAE50D" w14:textId="77777777" w:rsidR="001619BD" w:rsidRDefault="00000000">
                              <w:pPr>
                                <w:spacing w:after="160" w:line="259" w:lineRule="auto"/>
                                <w:ind w:left="0" w:firstLine="0"/>
                              </w:pPr>
                              <w:r>
                                <w:rPr>
                                  <w:color w:val="FFFFFF"/>
                                  <w:sz w:val="6"/>
                                </w:rPr>
                                <w:t xml:space="preserve"> </w:t>
                              </w:r>
                            </w:p>
                          </w:txbxContent>
                        </wps:txbx>
                        <wps:bodyPr horzOverflow="overflow" vert="horz" lIns="0" tIns="0" rIns="0" bIns="0" rtlCol="0">
                          <a:noAutofit/>
                        </wps:bodyPr>
                      </wps:wsp>
                      <wps:wsp>
                        <wps:cNvPr id="488" name="Rectangle 488"/>
                        <wps:cNvSpPr/>
                        <wps:spPr>
                          <a:xfrm>
                            <a:off x="183896" y="2998407"/>
                            <a:ext cx="14079" cy="56500"/>
                          </a:xfrm>
                          <a:prstGeom prst="rect">
                            <a:avLst/>
                          </a:prstGeom>
                          <a:ln>
                            <a:noFill/>
                          </a:ln>
                        </wps:spPr>
                        <wps:txbx>
                          <w:txbxContent>
                            <w:p w14:paraId="00A4C878" w14:textId="77777777" w:rsidR="001619BD" w:rsidRDefault="00000000">
                              <w:pPr>
                                <w:spacing w:after="160" w:line="259" w:lineRule="auto"/>
                                <w:ind w:left="0" w:firstLine="0"/>
                              </w:pPr>
                              <w:r>
                                <w:rPr>
                                  <w:color w:val="FFFFFF"/>
                                  <w:sz w:val="6"/>
                                </w:rPr>
                                <w:t>:</w:t>
                              </w:r>
                            </w:p>
                          </w:txbxContent>
                        </wps:txbx>
                        <wps:bodyPr horzOverflow="overflow" vert="horz" lIns="0" tIns="0" rIns="0" bIns="0" rtlCol="0">
                          <a:noAutofit/>
                        </wps:bodyPr>
                      </wps:wsp>
                      <wps:wsp>
                        <wps:cNvPr id="489" name="Rectangle 489"/>
                        <wps:cNvSpPr/>
                        <wps:spPr>
                          <a:xfrm>
                            <a:off x="193040" y="2998407"/>
                            <a:ext cx="14079" cy="56500"/>
                          </a:xfrm>
                          <a:prstGeom prst="rect">
                            <a:avLst/>
                          </a:prstGeom>
                          <a:ln>
                            <a:noFill/>
                          </a:ln>
                        </wps:spPr>
                        <wps:txbx>
                          <w:txbxContent>
                            <w:p w14:paraId="658E2FD2" w14:textId="77777777" w:rsidR="001619BD" w:rsidRDefault="00000000">
                              <w:pPr>
                                <w:spacing w:after="160" w:line="259" w:lineRule="auto"/>
                                <w:ind w:left="0" w:firstLine="0"/>
                              </w:pPr>
                              <w:r>
                                <w:rPr>
                                  <w:color w:val="FFFFFF"/>
                                  <w:sz w:val="6"/>
                                </w:rPr>
                                <w:t xml:space="preserve"> </w:t>
                              </w:r>
                            </w:p>
                          </w:txbxContent>
                        </wps:txbx>
                        <wps:bodyPr horzOverflow="overflow" vert="horz" lIns="0" tIns="0" rIns="0" bIns="0" rtlCol="0">
                          <a:noAutofit/>
                        </wps:bodyPr>
                      </wps:wsp>
                      <pic:pic xmlns:pic="http://schemas.openxmlformats.org/drawingml/2006/picture">
                        <pic:nvPicPr>
                          <pic:cNvPr id="514" name="Picture 514"/>
                          <pic:cNvPicPr/>
                        </pic:nvPicPr>
                        <pic:blipFill>
                          <a:blip r:embed="rId12"/>
                          <a:stretch>
                            <a:fillRect/>
                          </a:stretch>
                        </pic:blipFill>
                        <pic:spPr>
                          <a:xfrm>
                            <a:off x="762" y="762"/>
                            <a:ext cx="5486400" cy="2815590"/>
                          </a:xfrm>
                          <a:prstGeom prst="rect">
                            <a:avLst/>
                          </a:prstGeom>
                        </pic:spPr>
                      </pic:pic>
                      <wps:wsp>
                        <wps:cNvPr id="515" name="Shape 515"/>
                        <wps:cNvSpPr/>
                        <wps:spPr>
                          <a:xfrm>
                            <a:off x="0" y="0"/>
                            <a:ext cx="5487924" cy="2817114"/>
                          </a:xfrm>
                          <a:custGeom>
                            <a:avLst/>
                            <a:gdLst/>
                            <a:ahLst/>
                            <a:cxnLst/>
                            <a:rect l="0" t="0" r="0" b="0"/>
                            <a:pathLst>
                              <a:path w="5487924" h="2817114">
                                <a:moveTo>
                                  <a:pt x="0" y="2817114"/>
                                </a:moveTo>
                                <a:lnTo>
                                  <a:pt x="5487924" y="2817114"/>
                                </a:lnTo>
                                <a:lnTo>
                                  <a:pt x="5487924" y="0"/>
                                </a:lnTo>
                                <a:lnTo>
                                  <a:pt x="0" y="0"/>
                                </a:lnTo>
                                <a:close/>
                              </a:path>
                            </a:pathLst>
                          </a:custGeom>
                          <a:ln w="1778" cap="flat">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94" style="width:436.667pt;height:239.44pt;mso-position-horizontal-relative:char;mso-position-vertical-relative:line" coordsize="55456,30408">
                <v:rect id="Rectangle 485" style="position:absolute;width:518;height:2079;left:55067;top:27109;" filled="f" stroked="f">
                  <v:textbox inset="0,0,0,0">
                    <w:txbxContent>
                      <w:p>
                        <w:pPr>
                          <w:spacing w:before="0" w:after="160" w:line="259" w:lineRule="auto"/>
                          <w:ind w:left="0" w:firstLine="0"/>
                        </w:pPr>
                        <w:r>
                          <w:rPr>
                            <w:sz w:val="22"/>
                          </w:rPr>
                          <w:t xml:space="preserve"> </w:t>
                        </w:r>
                      </w:p>
                    </w:txbxContent>
                  </v:textbox>
                </v:rect>
                <v:rect id="Rectangle 486" style="position:absolute;width:2297;height:565;left:10;top:29984;" filled="f" stroked="f">
                  <v:textbox inset="0,0,0,0">
                    <w:txbxContent>
                      <w:p>
                        <w:pPr>
                          <w:spacing w:before="0" w:after="160" w:line="259" w:lineRule="auto"/>
                          <w:ind w:left="0" w:firstLine="0"/>
                        </w:pPr>
                        <w:r>
                          <w:rPr>
                            <w:color w:val="ffffff"/>
                            <w:sz w:val="6"/>
                          </w:rPr>
                          <w:t xml:space="preserve">Questions</w:t>
                        </w:r>
                      </w:p>
                    </w:txbxContent>
                  </v:textbox>
                </v:rect>
                <v:rect id="Rectangle 487" style="position:absolute;width:140;height:565;left:1747;top:29984;" filled="f" stroked="f">
                  <v:textbox inset="0,0,0,0">
                    <w:txbxContent>
                      <w:p>
                        <w:pPr>
                          <w:spacing w:before="0" w:after="160" w:line="259" w:lineRule="auto"/>
                          <w:ind w:left="0" w:firstLine="0"/>
                        </w:pPr>
                        <w:r>
                          <w:rPr>
                            <w:color w:val="ffffff"/>
                            <w:sz w:val="6"/>
                          </w:rPr>
                          <w:t xml:space="preserve"> </w:t>
                        </w:r>
                      </w:p>
                    </w:txbxContent>
                  </v:textbox>
                </v:rect>
                <v:rect id="Rectangle 488" style="position:absolute;width:140;height:565;left:1838;top:29984;" filled="f" stroked="f">
                  <v:textbox inset="0,0,0,0">
                    <w:txbxContent>
                      <w:p>
                        <w:pPr>
                          <w:spacing w:before="0" w:after="160" w:line="259" w:lineRule="auto"/>
                          <w:ind w:left="0" w:firstLine="0"/>
                        </w:pPr>
                        <w:r>
                          <w:rPr>
                            <w:color w:val="ffffff"/>
                            <w:sz w:val="6"/>
                          </w:rPr>
                          <w:t xml:space="preserve">:</w:t>
                        </w:r>
                      </w:p>
                    </w:txbxContent>
                  </v:textbox>
                </v:rect>
                <v:rect id="Rectangle 489" style="position:absolute;width:140;height:565;left:1930;top:29984;" filled="f" stroked="f">
                  <v:textbox inset="0,0,0,0">
                    <w:txbxContent>
                      <w:p>
                        <w:pPr>
                          <w:spacing w:before="0" w:after="160" w:line="259" w:lineRule="auto"/>
                          <w:ind w:left="0" w:firstLine="0"/>
                        </w:pPr>
                        <w:r>
                          <w:rPr>
                            <w:color w:val="ffffff"/>
                            <w:sz w:val="6"/>
                          </w:rPr>
                          <w:t xml:space="preserve"> </w:t>
                        </w:r>
                      </w:p>
                    </w:txbxContent>
                  </v:textbox>
                </v:rect>
                <v:shape id="Picture 514" style="position:absolute;width:54864;height:28155;left:7;top:7;" filled="f">
                  <v:imagedata r:id="rId13"/>
                </v:shape>
                <v:shape id="Shape 515" style="position:absolute;width:54879;height:28171;left:0;top:0;" coordsize="5487924,2817114" path="m0,2817114l5487924,2817114l5487924,0l0,0x">
                  <v:stroke weight="0.14pt" endcap="flat" joinstyle="round" on="true" color="#4f81bd"/>
                  <v:fill on="false" color="#000000" opacity="0"/>
                </v:shape>
              </v:group>
            </w:pict>
          </mc:Fallback>
        </mc:AlternateContent>
      </w:r>
    </w:p>
    <w:p w14:paraId="1AF3BC22" w14:textId="77777777" w:rsidR="001619BD" w:rsidRDefault="00000000">
      <w:pPr>
        <w:ind w:left="730"/>
      </w:pPr>
      <w:r>
        <w:t xml:space="preserve">Quelles sont les valeurs des ports source et de destination ? </w:t>
      </w:r>
    </w:p>
    <w:p w14:paraId="13852DEF" w14:textId="77777777" w:rsidR="001619BD" w:rsidRDefault="00000000">
      <w:pPr>
        <w:ind w:left="730"/>
      </w:pPr>
      <w:r>
        <w:t xml:space="preserve">Quels sont les indicateurs définis ? </w:t>
      </w:r>
    </w:p>
    <w:p w14:paraId="773FEB89" w14:textId="77777777" w:rsidR="001619BD" w:rsidRDefault="00000000">
      <w:pPr>
        <w:ind w:left="730"/>
      </w:pPr>
      <w:r>
        <w:t xml:space="preserve">Sur quelle valeur les numéros d'ordre relatif et d'accusé de réception sont-ils définis ? </w:t>
      </w:r>
    </w:p>
    <w:p w14:paraId="6A3BCC12" w14:textId="77777777" w:rsidR="001619BD" w:rsidRDefault="00000000">
      <w:pPr>
        <w:numPr>
          <w:ilvl w:val="0"/>
          <w:numId w:val="5"/>
        </w:numPr>
        <w:spacing w:after="134"/>
        <w:ind w:hanging="360"/>
      </w:pPr>
      <w:r>
        <w:t xml:space="preserve">Enfin, sélectionnez le troisième paquet dans la connexion en trois étapes.  </w:t>
      </w:r>
    </w:p>
    <w:p w14:paraId="1310BE8F" w14:textId="77777777" w:rsidR="001619BD" w:rsidRDefault="00000000">
      <w:pPr>
        <w:spacing w:after="325" w:line="259" w:lineRule="auto"/>
        <w:ind w:left="719" w:firstLine="0"/>
      </w:pPr>
      <w:r>
        <w:rPr>
          <w:rFonts w:ascii="Calibri" w:eastAsia="Calibri" w:hAnsi="Calibri" w:cs="Calibri"/>
          <w:noProof/>
          <w:sz w:val="22"/>
        </w:rPr>
        <mc:AlternateContent>
          <mc:Choice Requires="wpg">
            <w:drawing>
              <wp:inline distT="0" distB="0" distL="0" distR="0" wp14:anchorId="3F95D9A3" wp14:editId="72CB0B7E">
                <wp:extent cx="5545674" cy="2849987"/>
                <wp:effectExtent l="0" t="0" r="0" b="0"/>
                <wp:docPr id="6795" name="Group 6795"/>
                <wp:cNvGraphicFramePr/>
                <a:graphic xmlns:a="http://schemas.openxmlformats.org/drawingml/2006/main">
                  <a:graphicData uri="http://schemas.microsoft.com/office/word/2010/wordprocessingGroup">
                    <wpg:wgp>
                      <wpg:cNvGrpSpPr/>
                      <wpg:grpSpPr>
                        <a:xfrm>
                          <a:off x="0" y="0"/>
                          <a:ext cx="5545674" cy="2849987"/>
                          <a:chOff x="0" y="0"/>
                          <a:chExt cx="5545674" cy="2849987"/>
                        </a:xfrm>
                      </wpg:grpSpPr>
                      <wps:wsp>
                        <wps:cNvPr id="510" name="Rectangle 510"/>
                        <wps:cNvSpPr/>
                        <wps:spPr>
                          <a:xfrm>
                            <a:off x="5506720" y="2693655"/>
                            <a:ext cx="51809" cy="207922"/>
                          </a:xfrm>
                          <a:prstGeom prst="rect">
                            <a:avLst/>
                          </a:prstGeom>
                          <a:ln>
                            <a:noFill/>
                          </a:ln>
                        </wps:spPr>
                        <wps:txbx>
                          <w:txbxContent>
                            <w:p w14:paraId="5793134B" w14:textId="77777777" w:rsidR="001619BD" w:rsidRDefault="00000000">
                              <w:pPr>
                                <w:spacing w:after="160" w:line="259" w:lineRule="auto"/>
                                <w:ind w:left="0" w:firstLine="0"/>
                              </w:pPr>
                              <w:r>
                                <w:rPr>
                                  <w:b/>
                                  <w:sz w:val="22"/>
                                </w:rPr>
                                <w:t xml:space="preserve"> </w:t>
                              </w:r>
                            </w:p>
                          </w:txbxContent>
                        </wps:txbx>
                        <wps:bodyPr horzOverflow="overflow" vert="horz" lIns="0" tIns="0" rIns="0" bIns="0" rtlCol="0">
                          <a:noAutofit/>
                        </wps:bodyPr>
                      </wps:wsp>
                      <pic:pic xmlns:pic="http://schemas.openxmlformats.org/drawingml/2006/picture">
                        <pic:nvPicPr>
                          <pic:cNvPr id="517" name="Picture 517"/>
                          <pic:cNvPicPr/>
                        </pic:nvPicPr>
                        <pic:blipFill>
                          <a:blip r:embed="rId14"/>
                          <a:stretch>
                            <a:fillRect/>
                          </a:stretch>
                        </pic:blipFill>
                        <pic:spPr>
                          <a:xfrm>
                            <a:off x="762" y="762"/>
                            <a:ext cx="5485638" cy="2797810"/>
                          </a:xfrm>
                          <a:prstGeom prst="rect">
                            <a:avLst/>
                          </a:prstGeom>
                        </pic:spPr>
                      </pic:pic>
                      <wps:wsp>
                        <wps:cNvPr id="518" name="Shape 518"/>
                        <wps:cNvSpPr/>
                        <wps:spPr>
                          <a:xfrm>
                            <a:off x="0" y="0"/>
                            <a:ext cx="5487162" cy="2799334"/>
                          </a:xfrm>
                          <a:custGeom>
                            <a:avLst/>
                            <a:gdLst/>
                            <a:ahLst/>
                            <a:cxnLst/>
                            <a:rect l="0" t="0" r="0" b="0"/>
                            <a:pathLst>
                              <a:path w="5487162" h="2799334">
                                <a:moveTo>
                                  <a:pt x="0" y="2799334"/>
                                </a:moveTo>
                                <a:lnTo>
                                  <a:pt x="5487162" y="2799334"/>
                                </a:lnTo>
                                <a:lnTo>
                                  <a:pt x="5487162" y="0"/>
                                </a:lnTo>
                                <a:lnTo>
                                  <a:pt x="0" y="0"/>
                                </a:lnTo>
                                <a:close/>
                              </a:path>
                            </a:pathLst>
                          </a:custGeom>
                          <a:ln w="1778" cap="flat">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95" style="width:436.667pt;height:224.408pt;mso-position-horizontal-relative:char;mso-position-vertical-relative:line" coordsize="55456,28499">
                <v:rect id="Rectangle 510" style="position:absolute;width:518;height:2079;left:55067;top:26936;" filled="f" stroked="f">
                  <v:textbox inset="0,0,0,0">
                    <w:txbxContent>
                      <w:p>
                        <w:pPr>
                          <w:spacing w:before="0" w:after="160" w:line="259" w:lineRule="auto"/>
                          <w:ind w:left="0" w:firstLine="0"/>
                        </w:pPr>
                        <w:r>
                          <w:rPr>
                            <w:rFonts w:cs="Arial" w:hAnsi="Arial" w:eastAsia="Arial" w:ascii="Arial"/>
                            <w:b w:val="1"/>
                            <w:sz w:val="22"/>
                          </w:rPr>
                          <w:t xml:space="preserve"> </w:t>
                        </w:r>
                      </w:p>
                    </w:txbxContent>
                  </v:textbox>
                </v:rect>
                <v:shape id="Picture 517" style="position:absolute;width:54856;height:27978;left:7;top:7;" filled="f">
                  <v:imagedata r:id="rId15"/>
                </v:shape>
                <v:shape id="Shape 518" style="position:absolute;width:54871;height:27993;left:0;top:0;" coordsize="5487162,2799334" path="m0,2799334l5487162,2799334l5487162,0l0,0x">
                  <v:stroke weight="0.14pt" endcap="flat" joinstyle="round" on="true" color="#4f81bd"/>
                  <v:fill on="false" color="#000000" opacity="0"/>
                </v:shape>
              </v:group>
            </w:pict>
          </mc:Fallback>
        </mc:AlternateContent>
      </w:r>
    </w:p>
    <w:p w14:paraId="046B3CA2" w14:textId="77777777" w:rsidR="001619BD" w:rsidRDefault="00000000">
      <w:pPr>
        <w:ind w:left="730"/>
      </w:pPr>
      <w:r>
        <w:t xml:space="preserve">Examinez le troisième et dernier paquet de la connexion. </w:t>
      </w:r>
    </w:p>
    <w:p w14:paraId="2101CDAC" w14:textId="77777777" w:rsidR="001619BD" w:rsidRDefault="00000000">
      <w:pPr>
        <w:spacing w:after="155" w:line="259" w:lineRule="auto"/>
        <w:ind w:left="715"/>
      </w:pPr>
      <w:r>
        <w:rPr>
          <w:color w:val="FFFFFF"/>
          <w:sz w:val="6"/>
        </w:rPr>
        <w:t xml:space="preserve">Question : </w:t>
      </w:r>
    </w:p>
    <w:p w14:paraId="5D3C0983" w14:textId="542A96CB" w:rsidR="001619BD" w:rsidRDefault="00000000" w:rsidP="00577355">
      <w:pPr>
        <w:tabs>
          <w:tab w:val="left" w:pos="6923"/>
        </w:tabs>
        <w:ind w:left="730"/>
      </w:pPr>
      <w:r>
        <w:t>Quel indicateur est défini ? (</w:t>
      </w:r>
      <w:proofErr w:type="gramStart"/>
      <w:r>
        <w:t>plusieurs</w:t>
      </w:r>
      <w:proofErr w:type="gramEnd"/>
      <w:r>
        <w:t xml:space="preserve"> réponses possibles) </w:t>
      </w:r>
      <w:r w:rsidR="00577355">
        <w:tab/>
      </w:r>
    </w:p>
    <w:p w14:paraId="6345D21C" w14:textId="77777777" w:rsidR="001619BD" w:rsidRDefault="00000000">
      <w:pPr>
        <w:spacing w:after="296" w:line="361" w:lineRule="auto"/>
        <w:ind w:left="730"/>
      </w:pPr>
      <w:r>
        <w:t xml:space="preserve">Les numéros d'ordre relatif et d'accusé de réception sont définis sur 1 comme point de départ. La connexion TCP est désormais établie et la communication entre l'ordinateur source et le serveur web peut commencer. </w:t>
      </w:r>
    </w:p>
    <w:sectPr w:rsidR="001619BD">
      <w:headerReference w:type="even" r:id="rId16"/>
      <w:headerReference w:type="default" r:id="rId17"/>
      <w:footerReference w:type="even" r:id="rId18"/>
      <w:footerReference w:type="default" r:id="rId19"/>
      <w:headerReference w:type="first" r:id="rId20"/>
      <w:footerReference w:type="first" r:id="rId21"/>
      <w:pgSz w:w="12240" w:h="15840"/>
      <w:pgMar w:top="780" w:right="1147" w:bottom="725" w:left="1080" w:header="720" w:footer="7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AAB7" w14:textId="77777777" w:rsidR="00B87114" w:rsidRDefault="00B87114">
      <w:pPr>
        <w:spacing w:after="0" w:line="240" w:lineRule="auto"/>
      </w:pPr>
      <w:r>
        <w:separator/>
      </w:r>
    </w:p>
  </w:endnote>
  <w:endnote w:type="continuationSeparator" w:id="0">
    <w:p w14:paraId="41903E8C" w14:textId="77777777" w:rsidR="00B87114" w:rsidRDefault="00B8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BB45" w14:textId="77777777" w:rsidR="001619BD" w:rsidRDefault="00000000">
    <w:pPr>
      <w:tabs>
        <w:tab w:val="center" w:pos="7028"/>
        <w:tab w:val="right" w:pos="10013"/>
      </w:tabs>
      <w:spacing w:after="0" w:line="259" w:lineRule="auto"/>
      <w:ind w:left="0" w:right="-68" w:firstLine="0"/>
    </w:pPr>
    <w:r>
      <w:rPr>
        <w:rFonts w:ascii="Segoe UI Symbol" w:eastAsia="Segoe UI Symbol" w:hAnsi="Segoe UI Symbol" w:cs="Segoe UI Symbol"/>
        <w:sz w:val="16"/>
      </w:rPr>
      <w:t></w:t>
    </w:r>
    <w:r>
      <w:rPr>
        <w:sz w:val="16"/>
      </w:rPr>
      <w:t xml:space="preserve"> 2018 - </w:t>
    </w:r>
    <w:proofErr w:type="spellStart"/>
    <w:r>
      <w:rPr>
        <w:sz w:val="16"/>
      </w:rPr>
      <w:t>aa</w:t>
    </w:r>
    <w:proofErr w:type="spellEnd"/>
    <w:r>
      <w:rPr>
        <w:sz w:val="16"/>
      </w:rPr>
      <w:t xml:space="preserve"> Cisco et/ou ses filiales. Tous droits réservés. Document public de Cisco </w:t>
    </w:r>
    <w:r>
      <w:rPr>
        <w:sz w:val="16"/>
      </w:rPr>
      <w:tab/>
      <w:t xml:space="preserve">Page </w:t>
    </w:r>
    <w:r>
      <w:fldChar w:fldCharType="begin"/>
    </w:r>
    <w:r>
      <w:instrText xml:space="preserve"> PAGE   \* MERGEFORMAT </w:instrText>
    </w:r>
    <w:r>
      <w:fldChar w:fldCharType="separate"/>
    </w:r>
    <w:r>
      <w:rPr>
        <w:b/>
        <w:sz w:val="16"/>
      </w:rPr>
      <w:t>2</w:t>
    </w:r>
    <w:r>
      <w:rPr>
        <w:b/>
        <w:sz w:val="16"/>
      </w:rPr>
      <w:fldChar w:fldCharType="end"/>
    </w:r>
    <w:r>
      <w:rPr>
        <w:sz w:val="16"/>
      </w:rPr>
      <w:t xml:space="preserve"> sur </w:t>
    </w:r>
    <w:fldSimple w:instr=" NUMPAGES   \* MERGEFORMAT ">
      <w:r>
        <w:rPr>
          <w:b/>
          <w:sz w:val="16"/>
        </w:rPr>
        <w:t>8</w:t>
      </w:r>
    </w:fldSimple>
    <w:r>
      <w:rPr>
        <w:sz w:val="16"/>
      </w:rPr>
      <w:t xml:space="preserve"> </w:t>
    </w:r>
    <w:r>
      <w:rPr>
        <w:sz w:val="16"/>
      </w:rPr>
      <w:tab/>
    </w:r>
    <w:r>
      <w:rPr>
        <w:color w:val="00B0F0"/>
        <w:sz w:val="16"/>
      </w:rPr>
      <w:t>www.netacad.com</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D916" w14:textId="1BFB9CC3" w:rsidR="001619BD" w:rsidRDefault="00000000" w:rsidP="00577355">
    <w:pPr>
      <w:tabs>
        <w:tab w:val="center" w:pos="7028"/>
        <w:tab w:val="right" w:pos="10013"/>
      </w:tabs>
      <w:spacing w:after="0" w:line="259" w:lineRule="auto"/>
      <w:ind w:left="0" w:right="-68" w:firstLine="0"/>
      <w:jc w:val="center"/>
    </w:pPr>
    <w:r>
      <w:rPr>
        <w:sz w:val="16"/>
      </w:rPr>
      <w:t xml:space="preserve">Page </w:t>
    </w:r>
    <w:r>
      <w:fldChar w:fldCharType="begin"/>
    </w:r>
    <w:r>
      <w:instrText xml:space="preserve"> PAGE   \* MERGEFORMAT </w:instrText>
    </w:r>
    <w:r>
      <w:fldChar w:fldCharType="separate"/>
    </w:r>
    <w:r>
      <w:rPr>
        <w:b/>
        <w:sz w:val="16"/>
      </w:rPr>
      <w:t>2</w:t>
    </w:r>
    <w:r>
      <w:rPr>
        <w:b/>
        <w:sz w:val="16"/>
      </w:rPr>
      <w:fldChar w:fldCharType="end"/>
    </w:r>
    <w:r>
      <w:rPr>
        <w:sz w:val="16"/>
      </w:rPr>
      <w:t xml:space="preserve"> sur </w:t>
    </w:r>
    <w:fldSimple w:instr=" NUMPAGES   \* MERGEFORMAT ">
      <w:r>
        <w:rPr>
          <w:b/>
          <w:sz w:val="16"/>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08D2" w14:textId="7534CEEF" w:rsidR="001619BD" w:rsidRDefault="00000000" w:rsidP="00577355">
    <w:pPr>
      <w:tabs>
        <w:tab w:val="center" w:pos="5963"/>
        <w:tab w:val="center" w:pos="7028"/>
        <w:tab w:val="right" w:pos="10013"/>
      </w:tabs>
      <w:spacing w:after="0" w:line="259" w:lineRule="auto"/>
      <w:ind w:left="0" w:right="-68" w:firstLine="0"/>
      <w:jc w:val="center"/>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sur </w:t>
    </w:r>
    <w:fldSimple w:instr=" NUMPAGES   \* MERGEFORMAT ">
      <w:r>
        <w:rPr>
          <w:b/>
          <w:sz w:val="16"/>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D2A0" w14:textId="77777777" w:rsidR="00B87114" w:rsidRDefault="00B87114">
      <w:pPr>
        <w:spacing w:after="0" w:line="240" w:lineRule="auto"/>
      </w:pPr>
      <w:r>
        <w:separator/>
      </w:r>
    </w:p>
  </w:footnote>
  <w:footnote w:type="continuationSeparator" w:id="0">
    <w:p w14:paraId="0CACF4C3" w14:textId="77777777" w:rsidR="00B87114" w:rsidRDefault="00B87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826E" w14:textId="77777777" w:rsidR="001619BD"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4808103" wp14:editId="60E23DB5">
              <wp:simplePos x="0" y="0"/>
              <wp:positionH relativeFrom="page">
                <wp:posOffset>667512</wp:posOffset>
              </wp:positionH>
              <wp:positionV relativeFrom="page">
                <wp:posOffset>676656</wp:posOffset>
              </wp:positionV>
              <wp:extent cx="6438900" cy="27432"/>
              <wp:effectExtent l="0" t="0" r="0" b="0"/>
              <wp:wrapSquare wrapText="bothSides"/>
              <wp:docPr id="7775" name="Group 7775"/>
              <wp:cNvGraphicFramePr/>
              <a:graphic xmlns:a="http://schemas.openxmlformats.org/drawingml/2006/main">
                <a:graphicData uri="http://schemas.microsoft.com/office/word/2010/wordprocessingGroup">
                  <wpg:wgp>
                    <wpg:cNvGrpSpPr/>
                    <wpg:grpSpPr>
                      <a:xfrm>
                        <a:off x="0" y="0"/>
                        <a:ext cx="6438900" cy="27432"/>
                        <a:chOff x="0" y="0"/>
                        <a:chExt cx="6438900" cy="27432"/>
                      </a:xfrm>
                    </wpg:grpSpPr>
                    <wps:wsp>
                      <wps:cNvPr id="7994" name="Shape 7994"/>
                      <wps:cNvSpPr/>
                      <wps:spPr>
                        <a:xfrm>
                          <a:off x="0" y="0"/>
                          <a:ext cx="6438900" cy="27432"/>
                        </a:xfrm>
                        <a:custGeom>
                          <a:avLst/>
                          <a:gdLst/>
                          <a:ahLst/>
                          <a:cxnLst/>
                          <a:rect l="0" t="0" r="0" b="0"/>
                          <a:pathLst>
                            <a:path w="6438900" h="27432">
                              <a:moveTo>
                                <a:pt x="0" y="0"/>
                              </a:moveTo>
                              <a:lnTo>
                                <a:pt x="6438900" y="0"/>
                              </a:lnTo>
                              <a:lnTo>
                                <a:pt x="643890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75" style="width:507pt;height:2.15997pt;position:absolute;mso-position-horizontal-relative:page;mso-position-horizontal:absolute;margin-left:52.56pt;mso-position-vertical-relative:page;margin-top:53.28pt;" coordsize="64389,274">
              <v:shape id="Shape 7995" style="position:absolute;width:64389;height:274;left:0;top:0;" coordsize="6438900,27432" path="m0,0l6438900,0l6438900,27432l0,27432l0,0">
                <v:stroke weight="0pt" endcap="flat" joinstyle="miter" miterlimit="10" on="false" color="#000000" opacity="0"/>
                <v:fill on="true" color="#000000"/>
              </v:shape>
              <w10:wrap type="square"/>
            </v:group>
          </w:pict>
        </mc:Fallback>
      </mc:AlternateContent>
    </w:r>
    <w:r>
      <w:rPr>
        <w:b/>
      </w:rPr>
      <w:t xml:space="preserve">Travaux pratiques - Utilisation de Wireshark pour observer la connexion TCP en trois étapes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F774" w14:textId="77777777" w:rsidR="001619BD"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2663EFD" wp14:editId="078B61E1">
              <wp:simplePos x="0" y="0"/>
              <wp:positionH relativeFrom="page">
                <wp:posOffset>667512</wp:posOffset>
              </wp:positionH>
              <wp:positionV relativeFrom="page">
                <wp:posOffset>676656</wp:posOffset>
              </wp:positionV>
              <wp:extent cx="6438900" cy="27432"/>
              <wp:effectExtent l="0" t="0" r="0" b="0"/>
              <wp:wrapSquare wrapText="bothSides"/>
              <wp:docPr id="7735" name="Group 7735"/>
              <wp:cNvGraphicFramePr/>
              <a:graphic xmlns:a="http://schemas.openxmlformats.org/drawingml/2006/main">
                <a:graphicData uri="http://schemas.microsoft.com/office/word/2010/wordprocessingGroup">
                  <wpg:wgp>
                    <wpg:cNvGrpSpPr/>
                    <wpg:grpSpPr>
                      <a:xfrm>
                        <a:off x="0" y="0"/>
                        <a:ext cx="6438900" cy="27432"/>
                        <a:chOff x="0" y="0"/>
                        <a:chExt cx="6438900" cy="27432"/>
                      </a:xfrm>
                    </wpg:grpSpPr>
                    <wps:wsp>
                      <wps:cNvPr id="7992" name="Shape 7992"/>
                      <wps:cNvSpPr/>
                      <wps:spPr>
                        <a:xfrm>
                          <a:off x="0" y="0"/>
                          <a:ext cx="6438900" cy="27432"/>
                        </a:xfrm>
                        <a:custGeom>
                          <a:avLst/>
                          <a:gdLst/>
                          <a:ahLst/>
                          <a:cxnLst/>
                          <a:rect l="0" t="0" r="0" b="0"/>
                          <a:pathLst>
                            <a:path w="6438900" h="27432">
                              <a:moveTo>
                                <a:pt x="0" y="0"/>
                              </a:moveTo>
                              <a:lnTo>
                                <a:pt x="6438900" y="0"/>
                              </a:lnTo>
                              <a:lnTo>
                                <a:pt x="643890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35" style="width:507pt;height:2.15997pt;position:absolute;mso-position-horizontal-relative:page;mso-position-horizontal:absolute;margin-left:52.56pt;mso-position-vertical-relative:page;margin-top:53.28pt;" coordsize="64389,274">
              <v:shape id="Shape 7993" style="position:absolute;width:64389;height:274;left:0;top:0;" coordsize="6438900,27432" path="m0,0l6438900,0l6438900,27432l0,27432l0,0">
                <v:stroke weight="0pt" endcap="flat" joinstyle="miter" miterlimit="10" on="false" color="#000000" opacity="0"/>
                <v:fill on="true" color="#000000"/>
              </v:shape>
              <w10:wrap type="square"/>
            </v:group>
          </w:pict>
        </mc:Fallback>
      </mc:AlternateContent>
    </w:r>
    <w:r>
      <w:rPr>
        <w:b/>
      </w:rPr>
      <w:t xml:space="preserve">Travaux pratiques - Utilisation de Wireshark pour observer la connexion TCP en trois étapes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7717" w14:textId="77777777" w:rsidR="001619BD" w:rsidRDefault="001619B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116A"/>
    <w:multiLevelType w:val="hybridMultilevel"/>
    <w:tmpl w:val="9F842DB6"/>
    <w:lvl w:ilvl="0" w:tplc="F3246C06">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621F7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A8DC7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2E714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AC17A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4807C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FE2E7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B62AD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06FA8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CF563F"/>
    <w:multiLevelType w:val="hybridMultilevel"/>
    <w:tmpl w:val="F7342714"/>
    <w:lvl w:ilvl="0" w:tplc="AEF4400E">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A22822">
      <w:start w:val="1"/>
      <w:numFmt w:val="lowerLetter"/>
      <w:lvlText w:val="%2"/>
      <w:lvlJc w:val="left"/>
      <w:pPr>
        <w:ind w:left="1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1069BC">
      <w:start w:val="1"/>
      <w:numFmt w:val="lowerRoman"/>
      <w:lvlText w:val="%3"/>
      <w:lvlJc w:val="left"/>
      <w:pPr>
        <w:ind w:left="2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36313A">
      <w:start w:val="1"/>
      <w:numFmt w:val="decimal"/>
      <w:lvlText w:val="%4"/>
      <w:lvlJc w:val="left"/>
      <w:pPr>
        <w:ind w:left="2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A624E2">
      <w:start w:val="1"/>
      <w:numFmt w:val="lowerLetter"/>
      <w:lvlText w:val="%5"/>
      <w:lvlJc w:val="left"/>
      <w:pPr>
        <w:ind w:left="3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9AAA7E">
      <w:start w:val="1"/>
      <w:numFmt w:val="lowerRoman"/>
      <w:lvlText w:val="%6"/>
      <w:lvlJc w:val="left"/>
      <w:pPr>
        <w:ind w:left="4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823D86">
      <w:start w:val="1"/>
      <w:numFmt w:val="decimal"/>
      <w:lvlText w:val="%7"/>
      <w:lvlJc w:val="left"/>
      <w:pPr>
        <w:ind w:left="4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668480">
      <w:start w:val="1"/>
      <w:numFmt w:val="lowerLetter"/>
      <w:lvlText w:val="%8"/>
      <w:lvlJc w:val="left"/>
      <w:pPr>
        <w:ind w:left="5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DEE18E">
      <w:start w:val="1"/>
      <w:numFmt w:val="lowerRoman"/>
      <w:lvlText w:val="%9"/>
      <w:lvlJc w:val="left"/>
      <w:pPr>
        <w:ind w:left="6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FB15BC"/>
    <w:multiLevelType w:val="hybridMultilevel"/>
    <w:tmpl w:val="18D635F0"/>
    <w:lvl w:ilvl="0" w:tplc="AC0E2F70">
      <w:start w:val="5"/>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C8820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AA602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4EC8F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60298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3C473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42FCD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861D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3C078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B5145A"/>
    <w:multiLevelType w:val="hybridMultilevel"/>
    <w:tmpl w:val="F6B2B25C"/>
    <w:lvl w:ilvl="0" w:tplc="26980AD2">
      <w:start w:val="3"/>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AEA9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C401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CE78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E447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5E429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FC5A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7696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F6E2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5564DC"/>
    <w:multiLevelType w:val="hybridMultilevel"/>
    <w:tmpl w:val="54CEF4CA"/>
    <w:lvl w:ilvl="0" w:tplc="6F4C3C8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0AED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84CD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4EB4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D0C3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A6F9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FA237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ECBD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F037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2041E6"/>
    <w:multiLevelType w:val="hybridMultilevel"/>
    <w:tmpl w:val="AC34B5AC"/>
    <w:lvl w:ilvl="0" w:tplc="02EEDA60">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521B2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989EC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D2A2D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02813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2A276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8C349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1867D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AEFA0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E556992"/>
    <w:multiLevelType w:val="hybridMultilevel"/>
    <w:tmpl w:val="9EC69CF0"/>
    <w:lvl w:ilvl="0" w:tplc="4902499E">
      <w:start w:val="3"/>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2C214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98286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30F8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AF91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42424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966B8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7CB22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D05FA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052806263">
    <w:abstractNumId w:val="0"/>
  </w:num>
  <w:num w:numId="2" w16cid:durableId="892740452">
    <w:abstractNumId w:val="6"/>
  </w:num>
  <w:num w:numId="3" w16cid:durableId="441340744">
    <w:abstractNumId w:val="2"/>
  </w:num>
  <w:num w:numId="4" w16cid:durableId="701514661">
    <w:abstractNumId w:val="5"/>
  </w:num>
  <w:num w:numId="5" w16cid:durableId="786198715">
    <w:abstractNumId w:val="1"/>
  </w:num>
  <w:num w:numId="6" w16cid:durableId="938637912">
    <w:abstractNumId w:val="3"/>
  </w:num>
  <w:num w:numId="7" w16cid:durableId="1249002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BD"/>
    <w:rsid w:val="001619BD"/>
    <w:rsid w:val="00577355"/>
    <w:rsid w:val="00623F05"/>
    <w:rsid w:val="00902A23"/>
    <w:rsid w:val="00B87114"/>
    <w:rsid w:val="00DE34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3E6B"/>
  <w15:docId w15:val="{4FE534A5-07FB-46C8-8320-3A9E75CF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line="265" w:lineRule="auto"/>
      <w:ind w:left="370" w:hanging="10"/>
    </w:pPr>
    <w:rPr>
      <w:rFonts w:ascii="Arial" w:eastAsia="Arial" w:hAnsi="Arial" w:cs="Arial"/>
      <w:color w:val="000000"/>
      <w:sz w:val="20"/>
    </w:rPr>
  </w:style>
  <w:style w:type="paragraph" w:styleId="Titre1">
    <w:name w:val="heading 1"/>
    <w:next w:val="Normal"/>
    <w:link w:val="Titre1Car"/>
    <w:uiPriority w:val="9"/>
    <w:qFormat/>
    <w:pPr>
      <w:keepNext/>
      <w:keepLines/>
      <w:spacing w:after="189"/>
      <w:ind w:left="10" w:hanging="10"/>
      <w:outlineLvl w:val="0"/>
    </w:pPr>
    <w:rPr>
      <w:rFonts w:ascii="Arial" w:eastAsia="Arial" w:hAnsi="Arial" w:cs="Arial"/>
      <w:b/>
      <w:color w:val="000000"/>
      <w:sz w:val="26"/>
    </w:rPr>
  </w:style>
  <w:style w:type="paragraph" w:styleId="Titre2">
    <w:name w:val="heading 2"/>
    <w:next w:val="Normal"/>
    <w:link w:val="Titre2Car"/>
    <w:uiPriority w:val="9"/>
    <w:unhideWhenUsed/>
    <w:qFormat/>
    <w:pPr>
      <w:keepNext/>
      <w:keepLines/>
      <w:spacing w:after="235"/>
      <w:ind w:left="730" w:hanging="10"/>
      <w:outlineLvl w:val="1"/>
    </w:pPr>
    <w:rPr>
      <w:rFonts w:ascii="Courier New" w:eastAsia="Courier New" w:hAnsi="Courier New" w:cs="Courier New"/>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ourier New" w:eastAsia="Courier New" w:hAnsi="Courier New" w:cs="Courier New"/>
      <w:b/>
      <w:color w:val="000000"/>
      <w:sz w:val="20"/>
    </w:rPr>
  </w:style>
  <w:style w:type="character" w:customStyle="1" w:styleId="Titre1Car">
    <w:name w:val="Titre 1 Car"/>
    <w:link w:val="Titre1"/>
    <w:rPr>
      <w:rFonts w:ascii="Arial" w:eastAsia="Arial" w:hAnsi="Arial" w:cs="Arial"/>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0.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google.com/" TargetMode="External"/><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g"/><Relationship Id="rId5" Type="http://schemas.openxmlformats.org/officeDocument/2006/relationships/footnotes" Target="footnotes.xml"/><Relationship Id="rId15" Type="http://schemas.openxmlformats.org/officeDocument/2006/relationships/image" Target="media/image50.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526</Words>
  <Characters>2899</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 pratiques - Utilisation de Wireshark pour observer la connexion TCP en trois étapes</dc:title>
  <dc:subject/>
  <dc:creator>SP</dc:creator>
  <cp:keywords/>
  <cp:lastModifiedBy>Charles TECHER</cp:lastModifiedBy>
  <cp:revision>5</cp:revision>
  <cp:lastPrinted>2022-10-06T20:08:00Z</cp:lastPrinted>
  <dcterms:created xsi:type="dcterms:W3CDTF">2022-10-06T20:05:00Z</dcterms:created>
  <dcterms:modified xsi:type="dcterms:W3CDTF">2022-10-06T20:08:00Z</dcterms:modified>
</cp:coreProperties>
</file>