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6B4A" w14:textId="77777777" w:rsidR="00781CF9" w:rsidRDefault="00112BB9">
      <w:pPr>
        <w:pStyle w:val="titrepartie"/>
      </w:pPr>
      <w:r>
        <w:rPr>
          <w:iCs/>
          <w:color w:val="660066"/>
          <w:sz w:val="28"/>
          <w:szCs w:val="28"/>
        </w:rPr>
        <w:t>I Récupération des informations en mode commande</w:t>
      </w:r>
    </w:p>
    <w:p w14:paraId="68E26B4B" w14:textId="77777777" w:rsidR="00781CF9" w:rsidRDefault="00112BB9">
      <w:pPr>
        <w:spacing w:line="276" w:lineRule="auto"/>
      </w:pPr>
      <w:r>
        <w:t>Réaliser les opérations suivantes</w:t>
      </w:r>
    </w:p>
    <w:p w14:paraId="68E26B4C" w14:textId="77777777" w:rsidR="00781CF9" w:rsidRDefault="00112BB9">
      <w:pPr>
        <w:pStyle w:val="Paragraphedeliste"/>
        <w:numPr>
          <w:ilvl w:val="0"/>
          <w:numId w:val="7"/>
        </w:numPr>
        <w:spacing w:line="276" w:lineRule="auto"/>
      </w:pPr>
      <w:r>
        <w:t>Ouvrir une session dans le domaine du lycée</w:t>
      </w:r>
    </w:p>
    <w:p w14:paraId="68E26B4D" w14:textId="77777777" w:rsidR="00781CF9" w:rsidRDefault="00112BB9">
      <w:pPr>
        <w:pStyle w:val="Paragraphedeliste"/>
        <w:numPr>
          <w:ilvl w:val="0"/>
          <w:numId w:val="7"/>
        </w:numPr>
        <w:spacing w:line="276" w:lineRule="auto"/>
      </w:pPr>
      <w:r>
        <w:t>Ouvrir une invite de commande :</w:t>
      </w:r>
    </w:p>
    <w:p w14:paraId="68E26B4E" w14:textId="77777777" w:rsidR="00781CF9" w:rsidRDefault="00112BB9">
      <w:pPr>
        <w:pStyle w:val="Paragraphedeliste"/>
        <w:numPr>
          <w:ilvl w:val="1"/>
          <w:numId w:val="7"/>
        </w:numPr>
        <w:spacing w:line="276" w:lineRule="auto"/>
      </w:pPr>
      <w:r>
        <w:t>Menu Windows / rechercher « commande » ou « invite de commandes » ou « cmd »</w:t>
      </w:r>
    </w:p>
    <w:p w14:paraId="68E26B4F" w14:textId="77777777" w:rsidR="00781CF9" w:rsidRDefault="00112BB9">
      <w:pPr>
        <w:spacing w:line="276" w:lineRule="auto"/>
        <w:ind w:left="1080"/>
      </w:pPr>
      <w:proofErr w:type="gramStart"/>
      <w:r>
        <w:t>ou</w:t>
      </w:r>
      <w:proofErr w:type="gramEnd"/>
    </w:p>
    <w:p w14:paraId="68E26B50" w14:textId="77777777" w:rsidR="00781CF9" w:rsidRDefault="00112BB9">
      <w:pPr>
        <w:pStyle w:val="Paragraphedeliste"/>
        <w:numPr>
          <w:ilvl w:val="1"/>
          <w:numId w:val="7"/>
        </w:numPr>
        <w:spacing w:line="276" w:lineRule="auto"/>
      </w:pPr>
      <w:r>
        <w:t>Menu Windows/ Système Windows / Invite de commande</w:t>
      </w:r>
    </w:p>
    <w:p w14:paraId="68E26B51" w14:textId="77777777" w:rsidR="00781CF9" w:rsidRDefault="00112BB9">
      <w:pPr>
        <w:pStyle w:val="Paragraphedeliste"/>
        <w:numPr>
          <w:ilvl w:val="0"/>
          <w:numId w:val="7"/>
        </w:numPr>
      </w:pPr>
      <w:r>
        <w:t>Trouver le nom du fichier de commande exécuté pour lancer cette invite de commande :</w:t>
      </w:r>
    </w:p>
    <w:p w14:paraId="68E26B52" w14:textId="77777777" w:rsidR="00781CF9" w:rsidRDefault="00112BB9">
      <w:pPr>
        <w:pStyle w:val="Paragraphedeliste"/>
        <w:numPr>
          <w:ilvl w:val="1"/>
          <w:numId w:val="7"/>
        </w:numPr>
      </w:pPr>
      <w:proofErr w:type="gramStart"/>
      <w:r>
        <w:t>les</w:t>
      </w:r>
      <w:proofErr w:type="gramEnd"/>
      <w:r>
        <w:t xml:space="preserve"> propriétés d’un raccourci sont accessibles avec le clic droit ;</w:t>
      </w:r>
    </w:p>
    <w:p w14:paraId="68E26B53" w14:textId="77777777" w:rsidR="00781CF9" w:rsidRDefault="00112BB9">
      <w:pPr>
        <w:pStyle w:val="Paragraphedeliste"/>
        <w:numPr>
          <w:ilvl w:val="1"/>
          <w:numId w:val="7"/>
        </w:numPr>
      </w:pPr>
      <w:proofErr w:type="gramStart"/>
      <w:r>
        <w:t>il</w:t>
      </w:r>
      <w:proofErr w:type="gramEnd"/>
      <w:r>
        <w:t xml:space="preserve"> faut ouvrir l’emplacement du raccourci pour voir ses propriétés.</w:t>
      </w:r>
    </w:p>
    <w:p w14:paraId="68E26B54" w14:textId="77777777" w:rsidR="00781CF9" w:rsidRDefault="00112BB9">
      <w:pPr>
        <w:spacing w:before="120"/>
        <w:ind w:firstLine="709"/>
      </w:pPr>
      <w:r>
        <w:rPr>
          <w:rFonts w:ascii="Wingdings" w:eastAsia="Wingdings" w:hAnsi="Wingdings" w:cs="Wingdings"/>
        </w:rPr>
        <w:t></w:t>
      </w:r>
      <w:r>
        <w:t xml:space="preserve"> Faire une copie d’écran.</w:t>
      </w:r>
    </w:p>
    <w:p w14:paraId="68E26B55" w14:textId="77777777" w:rsidR="00781CF9" w:rsidRDefault="00781CF9">
      <w:pPr>
        <w:spacing w:line="276" w:lineRule="auto"/>
        <w:rPr>
          <w:sz w:val="16"/>
        </w:rPr>
      </w:pPr>
    </w:p>
    <w:p w14:paraId="68E26B56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57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58" w14:textId="77777777" w:rsidR="00781CF9" w:rsidRDefault="00781CF9">
      <w:pPr>
        <w:spacing w:line="276" w:lineRule="auto"/>
        <w:rPr>
          <w:sz w:val="16"/>
        </w:rPr>
      </w:pPr>
    </w:p>
    <w:p w14:paraId="68E26B59" w14:textId="77777777" w:rsidR="00781CF9" w:rsidRDefault="00112BB9">
      <w:pPr>
        <w:pStyle w:val="Paragraphedeliste"/>
        <w:spacing w:line="276" w:lineRule="auto"/>
      </w:pPr>
      <w:r>
        <w:t>NB : Une fois que vous connaissez la commande, vous pouvez aussi lancer l’invite de commande en utilisant : Menu Démarrer / Exécuter / &lt;nom-de-la-commande&gt;</w:t>
      </w:r>
    </w:p>
    <w:p w14:paraId="68E26B5A" w14:textId="77777777" w:rsidR="00781CF9" w:rsidRDefault="00781CF9">
      <w:pPr>
        <w:jc w:val="left"/>
      </w:pPr>
    </w:p>
    <w:p w14:paraId="68E26B5B" w14:textId="77777777" w:rsidR="00781CF9" w:rsidRDefault="00112BB9">
      <w:pPr>
        <w:spacing w:line="276" w:lineRule="auto"/>
      </w:pPr>
      <w:r>
        <w:t>Taper la commande « </w:t>
      </w:r>
      <w:r>
        <w:rPr>
          <w:b/>
        </w:rPr>
        <w:t>set</w:t>
      </w:r>
      <w:r>
        <w:t> ». Elle affiche le contenu de toutes les variables système à l’instant t.</w:t>
      </w:r>
    </w:p>
    <w:p w14:paraId="68E26B5C" w14:textId="77777777" w:rsidR="00781CF9" w:rsidRDefault="00112BB9">
      <w:pPr>
        <w:pStyle w:val="Paragraphedeliste"/>
        <w:numPr>
          <w:ilvl w:val="0"/>
          <w:numId w:val="8"/>
        </w:numPr>
        <w:spacing w:line="276" w:lineRule="auto"/>
      </w:pPr>
      <w:r>
        <w:t>Repérer les valeurs de variables et noter leur valeur</w:t>
      </w:r>
    </w:p>
    <w:p w14:paraId="68E26B5D" w14:textId="77777777" w:rsidR="00781CF9" w:rsidRDefault="00781CF9">
      <w:pPr>
        <w:jc w:val="left"/>
      </w:pPr>
    </w:p>
    <w:tbl>
      <w:tblPr>
        <w:tblW w:w="8811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5434"/>
      </w:tblGrid>
      <w:tr w:rsidR="00781CF9" w14:paraId="68E26B60" w14:textId="77777777">
        <w:tc>
          <w:tcPr>
            <w:tcW w:w="3377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5E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COMPUTERNAME</w:t>
            </w:r>
          </w:p>
        </w:tc>
        <w:tc>
          <w:tcPr>
            <w:tcW w:w="5434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5F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63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1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USERDOMAIN</w:t>
            </w: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2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66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4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USERDNSDOMAIN</w:t>
            </w: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5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69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7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USERNAME</w:t>
            </w: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8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6C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A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LOGONSERVER</w:t>
            </w: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B" w14:textId="77777777" w:rsidR="00781CF9" w:rsidRDefault="00781CF9">
            <w:pPr>
              <w:spacing w:before="60" w:after="60"/>
              <w:jc w:val="left"/>
            </w:pPr>
          </w:p>
        </w:tc>
      </w:tr>
    </w:tbl>
    <w:p w14:paraId="68E26B6D" w14:textId="77777777" w:rsidR="00781CF9" w:rsidRDefault="00781CF9">
      <w:pPr>
        <w:jc w:val="left"/>
      </w:pPr>
    </w:p>
    <w:p w14:paraId="68E26B6E" w14:textId="77777777" w:rsidR="00781CF9" w:rsidRDefault="00112BB9">
      <w:pPr>
        <w:pStyle w:val="Paragraphedeliste"/>
        <w:numPr>
          <w:ilvl w:val="0"/>
          <w:numId w:val="8"/>
        </w:numPr>
        <w:spacing w:line="276" w:lineRule="auto"/>
      </w:pPr>
      <w:r>
        <w:t>Pouvez-vous expliquer / deviner à quoi chaque variable correspond concrètement</w:t>
      </w:r>
    </w:p>
    <w:p w14:paraId="68E26B6F" w14:textId="77777777" w:rsidR="00781CF9" w:rsidRDefault="00781CF9">
      <w:pPr>
        <w:jc w:val="left"/>
      </w:pPr>
    </w:p>
    <w:tbl>
      <w:tblPr>
        <w:tblW w:w="8811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5434"/>
      </w:tblGrid>
      <w:tr w:rsidR="00781CF9" w14:paraId="68E26B73" w14:textId="77777777">
        <w:tc>
          <w:tcPr>
            <w:tcW w:w="3377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0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COMPUTERNAME</w:t>
            </w:r>
          </w:p>
          <w:p w14:paraId="68E26B71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2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77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4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USERDOMAIN</w:t>
            </w:r>
          </w:p>
          <w:p w14:paraId="68E26B75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6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7B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8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USERDNSDOMAIN</w:t>
            </w:r>
          </w:p>
          <w:p w14:paraId="68E26B79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A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7F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C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USERNAME</w:t>
            </w:r>
          </w:p>
          <w:p w14:paraId="68E26B7D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E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83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80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LOGONSERVER</w:t>
            </w:r>
          </w:p>
          <w:p w14:paraId="68E26B81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82" w14:textId="77777777" w:rsidR="00781CF9" w:rsidRDefault="00781CF9">
            <w:pPr>
              <w:spacing w:before="60" w:after="60"/>
              <w:jc w:val="left"/>
            </w:pPr>
          </w:p>
        </w:tc>
      </w:tr>
    </w:tbl>
    <w:p w14:paraId="68E26B84" w14:textId="77777777" w:rsidR="00781CF9" w:rsidRDefault="00781CF9">
      <w:pPr>
        <w:pageBreakBefore/>
        <w:jc w:val="left"/>
      </w:pPr>
    </w:p>
    <w:p w14:paraId="68E26B85" w14:textId="77777777" w:rsidR="00781CF9" w:rsidRDefault="00112BB9">
      <w:pPr>
        <w:pStyle w:val="Titre4"/>
      </w:pPr>
      <w:r>
        <w:t>II Accès aux informations concernant le domaine</w:t>
      </w:r>
    </w:p>
    <w:p w14:paraId="68E26B86" w14:textId="14FD9174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 xml:space="preserve">Double-cliquer (clic gauche) sur l’icône réseau dans l'explorateur Windows pour visualiser les </w:t>
      </w:r>
      <w:r w:rsidR="004E2A33">
        <w:t>ressources réseaux</w:t>
      </w:r>
    </w:p>
    <w:p w14:paraId="68E26B87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Cliquer sur le menu réseau, cliquer sur « Rechercher dans Active Directory »</w:t>
      </w:r>
    </w:p>
    <w:p w14:paraId="68E26B88" w14:textId="77777777" w:rsidR="00781CF9" w:rsidRDefault="00112BB9">
      <w:pPr>
        <w:spacing w:after="120" w:line="276" w:lineRule="auto"/>
        <w:jc w:val="center"/>
      </w:pPr>
      <w:r>
        <w:rPr>
          <w:noProof/>
        </w:rPr>
        <w:drawing>
          <wp:inline distT="0" distB="0" distL="0" distR="0" wp14:anchorId="68E26B4A" wp14:editId="68E26B4B">
            <wp:extent cx="6120000" cy="2120760"/>
            <wp:effectExtent l="0" t="0" r="1400" b="140"/>
            <wp:docPr id="817116728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120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E26B89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Suivre ensuite les étapes suivantes :</w:t>
      </w:r>
    </w:p>
    <w:p w14:paraId="68E26B8A" w14:textId="77777777" w:rsidR="00781CF9" w:rsidRDefault="00112BB9">
      <w:pPr>
        <w:numPr>
          <w:ilvl w:val="1"/>
          <w:numId w:val="9"/>
        </w:numPr>
        <w:spacing w:after="120" w:line="276" w:lineRule="auto"/>
        <w:jc w:val="left"/>
      </w:pPr>
      <w:r>
        <w:t>Dans "rechercher" sélectionner ordinateurs dans la liste proposée</w:t>
      </w:r>
    </w:p>
    <w:p w14:paraId="68E26B8B" w14:textId="77777777" w:rsidR="00781CF9" w:rsidRDefault="00112BB9">
      <w:pPr>
        <w:numPr>
          <w:ilvl w:val="1"/>
          <w:numId w:val="9"/>
        </w:numPr>
        <w:spacing w:after="120" w:line="276" w:lineRule="auto"/>
      </w:pPr>
      <w:r>
        <w:t>En haut à droite dans la fenêtre, sélectionner le domaine du lycée (ici « 0870019y.lan ») au lieu "Tout active directory"</w:t>
      </w:r>
    </w:p>
    <w:p w14:paraId="68E26B8C" w14:textId="77777777" w:rsidR="00781CF9" w:rsidRDefault="00112BB9">
      <w:pPr>
        <w:numPr>
          <w:ilvl w:val="1"/>
          <w:numId w:val="9"/>
        </w:numPr>
        <w:spacing w:after="120" w:line="276" w:lineRule="auto"/>
      </w:pPr>
      <w:r>
        <w:t>Dans "Rôle" sélectionner "stations de travail et serveurs"</w:t>
      </w:r>
    </w:p>
    <w:p w14:paraId="68E26B8D" w14:textId="77777777" w:rsidR="00781CF9" w:rsidRDefault="00112BB9">
      <w:pPr>
        <w:numPr>
          <w:ilvl w:val="1"/>
          <w:numId w:val="9"/>
        </w:numPr>
        <w:spacing w:after="120" w:line="276" w:lineRule="auto"/>
      </w:pPr>
      <w:r>
        <w:t>Cliquer sur rechercher</w:t>
      </w:r>
    </w:p>
    <w:p w14:paraId="68E26B8E" w14:textId="77777777" w:rsidR="00781CF9" w:rsidRDefault="00112BB9">
      <w:pPr>
        <w:spacing w:after="120" w:line="276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8E26B4D" wp14:editId="68E26B4E">
                <wp:simplePos x="0" y="0"/>
                <wp:positionH relativeFrom="column">
                  <wp:posOffset>4729320</wp:posOffset>
                </wp:positionH>
                <wp:positionV relativeFrom="paragraph">
                  <wp:posOffset>527760</wp:posOffset>
                </wp:positionV>
                <wp:extent cx="270000" cy="256680"/>
                <wp:effectExtent l="279400" t="0" r="9400" b="111620"/>
                <wp:wrapNone/>
                <wp:docPr id="1222624484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56680"/>
                        </a:xfrm>
                        <a:custGeom>
                          <a:avLst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</a:avLst>
                          <a:gdLst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?: f12 f4 1"/>
                            <a:gd name="f17" fmla="?: f13 f5 1"/>
                            <a:gd name="f18" fmla="?: f14 f6 1"/>
                            <a:gd name="f19" fmla="*/ f16 1 21600"/>
                            <a:gd name="f20" fmla="*/ f17 1 21600"/>
                            <a:gd name="f21" fmla="*/ 21600 f16 1"/>
                            <a:gd name="f22" fmla="*/ 21600 f17 1"/>
                            <a:gd name="f23" fmla="min f20 f19"/>
                            <a:gd name="f24" fmla="*/ f21 1 f18"/>
                            <a:gd name="f25" fmla="*/ f22 1 f18"/>
                            <a:gd name="f26" fmla="val f24"/>
                            <a:gd name="f27" fmla="val f25"/>
                            <a:gd name="f28" fmla="*/ f15 f23 1"/>
                            <a:gd name="f29" fmla="+- f27 0 f15"/>
                            <a:gd name="f30" fmla="+- f26 0 f15"/>
                            <a:gd name="f31" fmla="*/ f26 f23 1"/>
                            <a:gd name="f32" fmla="*/ f27 f23 1"/>
                            <a:gd name="f33" fmla="min f30 f29"/>
                            <a:gd name="f34" fmla="*/ f33 1 21600"/>
                            <a:gd name="f35" fmla="*/ f9 1 f34"/>
                            <a:gd name="f36" fmla="*/ f8 1 f34"/>
                            <a:gd name="f37" fmla="*/ f11 1 f34"/>
                            <a:gd name="f38" fmla="*/ f10 1 f34"/>
                            <a:gd name="f39" fmla="*/ f29 f36 1"/>
                            <a:gd name="f40" fmla="*/ f30 f35 1"/>
                            <a:gd name="f41" fmla="*/ f29 f38 1"/>
                            <a:gd name="f42" fmla="*/ f30 f37 1"/>
                            <a:gd name="f43" fmla="*/ f39 1 100000"/>
                            <a:gd name="f44" fmla="*/ f40 1 100000"/>
                            <a:gd name="f45" fmla="*/ f41 1 100000"/>
                            <a:gd name="f46" fmla="*/ f42 1 100000"/>
                            <a:gd name="f47" fmla="*/ f44 f23 1"/>
                            <a:gd name="f48" fmla="*/ f43 f23 1"/>
                            <a:gd name="f49" fmla="*/ f46 f23 1"/>
                            <a:gd name="f50" fmla="*/ f45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8" y="f28"/>
                              </a:moveTo>
                              <a:lnTo>
                                <a:pt x="f31" y="f28"/>
                              </a:lnTo>
                              <a:lnTo>
                                <a:pt x="f31" y="f32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  <a:path fill="none">
                              <a:moveTo>
                                <a:pt x="f47" y="f48"/>
                              </a:moveTo>
                              <a:lnTo>
                                <a:pt x="f49" y="f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txbx>
                        <w:txbxContent>
                          <w:p w14:paraId="68E26B57" w14:textId="77777777" w:rsidR="00781CF9" w:rsidRDefault="00112BB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vert="horz" wrap="square" lIns="17640" tIns="17640" rIns="17640" bIns="17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6B4D" id="AutoShape 56" o:spid="_x0000_s1026" style="position:absolute;left:0;text-align:left;margin-left:372.4pt;margin-top:41.55pt;width:21.25pt;height:20.2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00,2566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" adj="-11796480,,5400" path="m,l270000,r,256680l,256680,,xem-76062,114079nfl-259224,336536e" strokeweight=".26mm">
                <v:stroke endarrow="open" joinstyle="miter"/>
                <v:formulas/>
                <v:path arrowok="t" o:connecttype="custom" o:connectlocs="135000,0;270000,128340;135000,256680;0,128340" o:connectangles="270,0,90,180" textboxrect="0,0,270000,256680"/>
                <v:textbox inset=".49mm,.49mm,.49mm,.49mm">
                  <w:txbxContent>
                    <w:p w14:paraId="68E26B57" w14:textId="77777777" w:rsidR="00781CF9" w:rsidRDefault="00112BB9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8E26B4F" wp14:editId="68E26B50">
                <wp:simplePos x="0" y="0"/>
                <wp:positionH relativeFrom="column">
                  <wp:posOffset>3249360</wp:posOffset>
                </wp:positionH>
                <wp:positionV relativeFrom="paragraph">
                  <wp:posOffset>1163160</wp:posOffset>
                </wp:positionV>
                <wp:extent cx="270000" cy="256680"/>
                <wp:effectExtent l="279400" t="0" r="9400" b="111620"/>
                <wp:wrapNone/>
                <wp:docPr id="555659626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56680"/>
                        </a:xfrm>
                        <a:custGeom>
                          <a:avLst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</a:avLst>
                          <a:gdLst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?: f12 f4 1"/>
                            <a:gd name="f17" fmla="?: f13 f5 1"/>
                            <a:gd name="f18" fmla="?: f14 f6 1"/>
                            <a:gd name="f19" fmla="*/ f16 1 21600"/>
                            <a:gd name="f20" fmla="*/ f17 1 21600"/>
                            <a:gd name="f21" fmla="*/ 21600 f16 1"/>
                            <a:gd name="f22" fmla="*/ 21600 f17 1"/>
                            <a:gd name="f23" fmla="min f20 f19"/>
                            <a:gd name="f24" fmla="*/ f21 1 f18"/>
                            <a:gd name="f25" fmla="*/ f22 1 f18"/>
                            <a:gd name="f26" fmla="val f24"/>
                            <a:gd name="f27" fmla="val f25"/>
                            <a:gd name="f28" fmla="*/ f15 f23 1"/>
                            <a:gd name="f29" fmla="+- f27 0 f15"/>
                            <a:gd name="f30" fmla="+- f26 0 f15"/>
                            <a:gd name="f31" fmla="*/ f26 f23 1"/>
                            <a:gd name="f32" fmla="*/ f27 f23 1"/>
                            <a:gd name="f33" fmla="min f30 f29"/>
                            <a:gd name="f34" fmla="*/ f33 1 21600"/>
                            <a:gd name="f35" fmla="*/ f9 1 f34"/>
                            <a:gd name="f36" fmla="*/ f8 1 f34"/>
                            <a:gd name="f37" fmla="*/ f11 1 f34"/>
                            <a:gd name="f38" fmla="*/ f10 1 f34"/>
                            <a:gd name="f39" fmla="*/ f29 f36 1"/>
                            <a:gd name="f40" fmla="*/ f30 f35 1"/>
                            <a:gd name="f41" fmla="*/ f29 f38 1"/>
                            <a:gd name="f42" fmla="*/ f30 f37 1"/>
                            <a:gd name="f43" fmla="*/ f39 1 100000"/>
                            <a:gd name="f44" fmla="*/ f40 1 100000"/>
                            <a:gd name="f45" fmla="*/ f41 1 100000"/>
                            <a:gd name="f46" fmla="*/ f42 1 100000"/>
                            <a:gd name="f47" fmla="*/ f44 f23 1"/>
                            <a:gd name="f48" fmla="*/ f43 f23 1"/>
                            <a:gd name="f49" fmla="*/ f46 f23 1"/>
                            <a:gd name="f50" fmla="*/ f45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8" y="f28"/>
                              </a:moveTo>
                              <a:lnTo>
                                <a:pt x="f31" y="f28"/>
                              </a:lnTo>
                              <a:lnTo>
                                <a:pt x="f31" y="f32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  <a:path fill="none">
                              <a:moveTo>
                                <a:pt x="f47" y="f48"/>
                              </a:moveTo>
                              <a:lnTo>
                                <a:pt x="f49" y="f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txbx>
                        <w:txbxContent>
                          <w:p w14:paraId="68E26B59" w14:textId="77777777" w:rsidR="00781CF9" w:rsidRDefault="00112BB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vert="horz" wrap="square" lIns="17640" tIns="17640" rIns="17640" bIns="17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6B4F" id="AutoShape 54" o:spid="_x0000_s1027" style="position:absolute;left:0;text-align:left;margin-left:255.85pt;margin-top:91.6pt;width:21.25pt;height:20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00,2566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" adj="-11796480,,5400" path="m,l270000,r,256680l,256680,,xem-76062,114079nfl-259224,336536e" strokeweight=".26mm">
                <v:stroke endarrow="open" joinstyle="miter"/>
                <v:formulas/>
                <v:path arrowok="t" o:connecttype="custom" o:connectlocs="135000,0;270000,128340;135000,256680;0,128340" o:connectangles="270,0,90,180" textboxrect="0,0,270000,256680"/>
                <v:textbox inset=".49mm,.49mm,.49mm,.49mm">
                  <w:txbxContent>
                    <w:p w14:paraId="68E26B59" w14:textId="77777777" w:rsidR="00781CF9" w:rsidRDefault="00112BB9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8E26B51" wp14:editId="68E26B52">
                <wp:simplePos x="0" y="0"/>
                <wp:positionH relativeFrom="column">
                  <wp:posOffset>4104000</wp:posOffset>
                </wp:positionH>
                <wp:positionV relativeFrom="paragraph">
                  <wp:posOffset>122400</wp:posOffset>
                </wp:positionV>
                <wp:extent cx="270000" cy="256680"/>
                <wp:effectExtent l="279400" t="0" r="9400" b="111620"/>
                <wp:wrapNone/>
                <wp:docPr id="645012259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56680"/>
                        </a:xfrm>
                        <a:custGeom>
                          <a:avLst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</a:avLst>
                          <a:gdLst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?: f12 f4 1"/>
                            <a:gd name="f17" fmla="?: f13 f5 1"/>
                            <a:gd name="f18" fmla="?: f14 f6 1"/>
                            <a:gd name="f19" fmla="*/ f16 1 21600"/>
                            <a:gd name="f20" fmla="*/ f17 1 21600"/>
                            <a:gd name="f21" fmla="*/ 21600 f16 1"/>
                            <a:gd name="f22" fmla="*/ 21600 f17 1"/>
                            <a:gd name="f23" fmla="min f20 f19"/>
                            <a:gd name="f24" fmla="*/ f21 1 f18"/>
                            <a:gd name="f25" fmla="*/ f22 1 f18"/>
                            <a:gd name="f26" fmla="val f24"/>
                            <a:gd name="f27" fmla="val f25"/>
                            <a:gd name="f28" fmla="*/ f15 f23 1"/>
                            <a:gd name="f29" fmla="+- f27 0 f15"/>
                            <a:gd name="f30" fmla="+- f26 0 f15"/>
                            <a:gd name="f31" fmla="*/ f26 f23 1"/>
                            <a:gd name="f32" fmla="*/ f27 f23 1"/>
                            <a:gd name="f33" fmla="min f30 f29"/>
                            <a:gd name="f34" fmla="*/ f33 1 21600"/>
                            <a:gd name="f35" fmla="*/ f9 1 f34"/>
                            <a:gd name="f36" fmla="*/ f8 1 f34"/>
                            <a:gd name="f37" fmla="*/ f11 1 f34"/>
                            <a:gd name="f38" fmla="*/ f10 1 f34"/>
                            <a:gd name="f39" fmla="*/ f29 f36 1"/>
                            <a:gd name="f40" fmla="*/ f30 f35 1"/>
                            <a:gd name="f41" fmla="*/ f29 f38 1"/>
                            <a:gd name="f42" fmla="*/ f30 f37 1"/>
                            <a:gd name="f43" fmla="*/ f39 1 100000"/>
                            <a:gd name="f44" fmla="*/ f40 1 100000"/>
                            <a:gd name="f45" fmla="*/ f41 1 100000"/>
                            <a:gd name="f46" fmla="*/ f42 1 100000"/>
                            <a:gd name="f47" fmla="*/ f44 f23 1"/>
                            <a:gd name="f48" fmla="*/ f43 f23 1"/>
                            <a:gd name="f49" fmla="*/ f46 f23 1"/>
                            <a:gd name="f50" fmla="*/ f45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8" y="f28"/>
                              </a:moveTo>
                              <a:lnTo>
                                <a:pt x="f31" y="f28"/>
                              </a:lnTo>
                              <a:lnTo>
                                <a:pt x="f31" y="f32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  <a:path fill="none">
                              <a:moveTo>
                                <a:pt x="f47" y="f48"/>
                              </a:moveTo>
                              <a:lnTo>
                                <a:pt x="f49" y="f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txbx>
                        <w:txbxContent>
                          <w:p w14:paraId="68E26B5B" w14:textId="77777777" w:rsidR="00781CF9" w:rsidRDefault="00112BB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vert="horz" wrap="square" lIns="17640" tIns="17640" rIns="17640" bIns="17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6B51" id="_x0000_s1028" style="position:absolute;left:0;text-align:left;margin-left:323.15pt;margin-top:9.65pt;width:21.25pt;height:20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00,2566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" adj="-11796480,,5400" path="m,l270000,r,256680l,256680,,xem-76062,114079nfl-259224,336536e" strokeweight=".26mm">
                <v:stroke endarrow="open" joinstyle="miter"/>
                <v:formulas/>
                <v:path arrowok="t" o:connecttype="custom" o:connectlocs="135000,0;270000,128340;135000,256680;0,128340" o:connectangles="270,0,90,180" textboxrect="0,0,270000,256680"/>
                <v:textbox inset=".49mm,.49mm,.49mm,.49mm">
                  <w:txbxContent>
                    <w:p w14:paraId="68E26B5B" w14:textId="77777777" w:rsidR="00781CF9" w:rsidRDefault="00112BB9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E26B53" wp14:editId="68E26B54">
                <wp:simplePos x="0" y="0"/>
                <wp:positionH relativeFrom="column">
                  <wp:posOffset>2166120</wp:posOffset>
                </wp:positionH>
                <wp:positionV relativeFrom="paragraph">
                  <wp:posOffset>198720</wp:posOffset>
                </wp:positionV>
                <wp:extent cx="270000" cy="256680"/>
                <wp:effectExtent l="279400" t="0" r="9400" b="111620"/>
                <wp:wrapNone/>
                <wp:docPr id="1101380262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56680"/>
                        </a:xfrm>
                        <a:custGeom>
                          <a:avLst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</a:avLst>
                          <a:gdLst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?: f12 f4 1"/>
                            <a:gd name="f17" fmla="?: f13 f5 1"/>
                            <a:gd name="f18" fmla="?: f14 f6 1"/>
                            <a:gd name="f19" fmla="*/ f16 1 21600"/>
                            <a:gd name="f20" fmla="*/ f17 1 21600"/>
                            <a:gd name="f21" fmla="*/ 21600 f16 1"/>
                            <a:gd name="f22" fmla="*/ 21600 f17 1"/>
                            <a:gd name="f23" fmla="min f20 f19"/>
                            <a:gd name="f24" fmla="*/ f21 1 f18"/>
                            <a:gd name="f25" fmla="*/ f22 1 f18"/>
                            <a:gd name="f26" fmla="val f24"/>
                            <a:gd name="f27" fmla="val f25"/>
                            <a:gd name="f28" fmla="*/ f15 f23 1"/>
                            <a:gd name="f29" fmla="+- f27 0 f15"/>
                            <a:gd name="f30" fmla="+- f26 0 f15"/>
                            <a:gd name="f31" fmla="*/ f26 f23 1"/>
                            <a:gd name="f32" fmla="*/ f27 f23 1"/>
                            <a:gd name="f33" fmla="min f30 f29"/>
                            <a:gd name="f34" fmla="*/ f33 1 21600"/>
                            <a:gd name="f35" fmla="*/ f9 1 f34"/>
                            <a:gd name="f36" fmla="*/ f8 1 f34"/>
                            <a:gd name="f37" fmla="*/ f11 1 f34"/>
                            <a:gd name="f38" fmla="*/ f10 1 f34"/>
                            <a:gd name="f39" fmla="*/ f29 f36 1"/>
                            <a:gd name="f40" fmla="*/ f30 f35 1"/>
                            <a:gd name="f41" fmla="*/ f29 f38 1"/>
                            <a:gd name="f42" fmla="*/ f30 f37 1"/>
                            <a:gd name="f43" fmla="*/ f39 1 100000"/>
                            <a:gd name="f44" fmla="*/ f40 1 100000"/>
                            <a:gd name="f45" fmla="*/ f41 1 100000"/>
                            <a:gd name="f46" fmla="*/ f42 1 100000"/>
                            <a:gd name="f47" fmla="*/ f44 f23 1"/>
                            <a:gd name="f48" fmla="*/ f43 f23 1"/>
                            <a:gd name="f49" fmla="*/ f46 f23 1"/>
                            <a:gd name="f50" fmla="*/ f45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8" y="f28"/>
                              </a:moveTo>
                              <a:lnTo>
                                <a:pt x="f31" y="f28"/>
                              </a:lnTo>
                              <a:lnTo>
                                <a:pt x="f31" y="f32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  <a:path fill="none">
                              <a:moveTo>
                                <a:pt x="f47" y="f48"/>
                              </a:moveTo>
                              <a:lnTo>
                                <a:pt x="f49" y="f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txbx>
                        <w:txbxContent>
                          <w:p w14:paraId="68E26B5D" w14:textId="77777777" w:rsidR="00781CF9" w:rsidRDefault="00112BB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vert="horz" wrap="square" lIns="17640" tIns="17640" rIns="17640" bIns="17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6B53" id="AutoShape 53" o:spid="_x0000_s1029" style="position:absolute;left:0;text-align:left;margin-left:170.55pt;margin-top:15.65pt;width:21.25pt;height:20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00,2566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" adj="-11796480,,5400" path="m,l270000,r,256680l,256680,,xem-76062,114079nfl-259224,336536e" strokeweight=".26mm">
                <v:stroke endarrow="open" joinstyle="miter"/>
                <v:formulas/>
                <v:path arrowok="t" o:connecttype="custom" o:connectlocs="135000,0;270000,128340;135000,256680;0,128340" o:connectangles="270,0,90,180" textboxrect="0,0,270000,256680"/>
                <v:textbox inset=".49mm,.49mm,.49mm,.49mm">
                  <w:txbxContent>
                    <w:p w14:paraId="68E26B5D" w14:textId="77777777" w:rsidR="00781CF9" w:rsidRDefault="00112BB9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E26B55" wp14:editId="68E26B56">
            <wp:extent cx="4270320" cy="2432160"/>
            <wp:effectExtent l="0" t="0" r="0" b="6240"/>
            <wp:docPr id="1564552850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320" cy="2432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E26B8F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Que voit-on ?</w:t>
      </w:r>
    </w:p>
    <w:p w14:paraId="68E26B90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91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92" w14:textId="77777777" w:rsidR="00781CF9" w:rsidRDefault="00781CF9">
      <w:pPr>
        <w:spacing w:line="276" w:lineRule="auto"/>
        <w:rPr>
          <w:sz w:val="16"/>
        </w:rPr>
      </w:pPr>
    </w:p>
    <w:p w14:paraId="68E26B93" w14:textId="77777777" w:rsidR="00781CF9" w:rsidRDefault="00781CF9">
      <w:pPr>
        <w:pageBreakBefore/>
        <w:jc w:val="left"/>
      </w:pPr>
    </w:p>
    <w:p w14:paraId="68E26B99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Trouver un moyen d’afficher « Tous les contrôleurs de domaine » Active Directory</w:t>
      </w:r>
    </w:p>
    <w:p w14:paraId="68E26B9A" w14:textId="77777777" w:rsidR="00781CF9" w:rsidRDefault="00112BB9">
      <w:pPr>
        <w:numPr>
          <w:ilvl w:val="2"/>
          <w:numId w:val="9"/>
        </w:numPr>
        <w:tabs>
          <w:tab w:val="left" w:pos="1418"/>
        </w:tabs>
        <w:spacing w:after="100"/>
        <w:ind w:left="1418" w:hanging="284"/>
        <w:jc w:val="left"/>
      </w:pPr>
      <w:r>
        <w:t>Cliquer sur rechercher</w:t>
      </w:r>
    </w:p>
    <w:p w14:paraId="68E26B9B" w14:textId="77777777" w:rsidR="00781CF9" w:rsidRDefault="00112BB9">
      <w:pPr>
        <w:numPr>
          <w:ilvl w:val="2"/>
          <w:numId w:val="9"/>
        </w:numPr>
        <w:tabs>
          <w:tab w:val="left" w:pos="1418"/>
        </w:tabs>
        <w:spacing w:after="120"/>
        <w:ind w:left="1418" w:hanging="284"/>
        <w:jc w:val="left"/>
      </w:pPr>
      <w:r>
        <w:t>Que voit-on ? (</w:t>
      </w:r>
      <w:proofErr w:type="gramStart"/>
      <w:r>
        <w:t>faire</w:t>
      </w:r>
      <w:proofErr w:type="gramEnd"/>
      <w:r>
        <w:t xml:space="preserve"> une copie d’écran)</w:t>
      </w:r>
    </w:p>
    <w:p w14:paraId="68E26B9C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9D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9E" w14:textId="77777777" w:rsidR="00781CF9" w:rsidRDefault="00781CF9">
      <w:pPr>
        <w:spacing w:after="120" w:line="276" w:lineRule="auto"/>
        <w:jc w:val="left"/>
      </w:pPr>
    </w:p>
    <w:p w14:paraId="68E26B9F" w14:textId="77777777" w:rsidR="00781CF9" w:rsidRDefault="00112BB9">
      <w:pPr>
        <w:spacing w:after="120" w:line="276" w:lineRule="auto"/>
      </w:pPr>
      <w:r>
        <w:t>On peut aussi voir l'ensemble des utilisateurs du domaine et constater que le domaine gère à la fois les machines et les utilisateurs dans une base de données présente dans le contrôleur de domaine</w:t>
      </w:r>
    </w:p>
    <w:p w14:paraId="68E26BA0" w14:textId="77777777" w:rsidR="00781CF9" w:rsidRDefault="00112BB9">
      <w:pPr>
        <w:pStyle w:val="Paragraphedeliste"/>
        <w:numPr>
          <w:ilvl w:val="4"/>
          <w:numId w:val="9"/>
        </w:numPr>
        <w:spacing w:after="120" w:line="276" w:lineRule="auto"/>
        <w:ind w:left="1418" w:firstLine="0"/>
      </w:pPr>
      <w:r>
        <w:t>Faites le test : faites en sorte d’afficher l’utilisateur qui correspond à votre voisin. Essayer de trouver son nom de famille complet et son prénom d’après son login.</w:t>
      </w:r>
    </w:p>
    <w:p w14:paraId="68E26BA1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Que faut-il faire pour obtenir cela ? (</w:t>
      </w:r>
      <w:proofErr w:type="gramStart"/>
      <w:r>
        <w:t>faire</w:t>
      </w:r>
      <w:proofErr w:type="gramEnd"/>
      <w:r>
        <w:t xml:space="preserve"> des copies d’écran)</w:t>
      </w:r>
    </w:p>
    <w:p w14:paraId="68E26BA2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A3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A4" w14:textId="77777777" w:rsidR="00781CF9" w:rsidRDefault="00781CF9">
      <w:pPr>
        <w:spacing w:after="120" w:line="276" w:lineRule="auto"/>
      </w:pPr>
    </w:p>
    <w:p w14:paraId="68E26BA5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Recherchez la liste des comptes de la promotion (faire des copies d’écran)</w:t>
      </w:r>
    </w:p>
    <w:p w14:paraId="6FB99101" w14:textId="77777777" w:rsidR="004E2A33" w:rsidRDefault="004E2A33" w:rsidP="004E2A33">
      <w:pPr>
        <w:spacing w:after="120"/>
      </w:pPr>
      <w:r>
        <w:t>On peut aussi créer un filtre en utilisant l’onglet Avancé.</w:t>
      </w:r>
    </w:p>
    <w:p w14:paraId="3CFCBAEA" w14:textId="2FB428B7" w:rsidR="004E2A33" w:rsidRDefault="004E2A33" w:rsidP="004E2A33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 xml:space="preserve">Rechercher </w:t>
      </w:r>
      <w:r>
        <w:t>quel filtre permet d’afficher tous les groupes d’étudiants en SIO 1</w:t>
      </w:r>
      <w:r w:rsidRPr="004E2A33">
        <w:rPr>
          <w:vertAlign w:val="superscript"/>
        </w:rPr>
        <w:t>re</w:t>
      </w:r>
      <w:r>
        <w:t xml:space="preserve"> et 2</w:t>
      </w:r>
      <w:r w:rsidRPr="004E2A33">
        <w:rPr>
          <w:vertAlign w:val="superscript"/>
        </w:rPr>
        <w:t>e</w:t>
      </w:r>
      <w:r>
        <w:t> année, en scolaire et en apprentissage</w:t>
      </w:r>
      <w:r>
        <w:t>.</w:t>
      </w:r>
      <w:r>
        <w:br/>
        <w:t>Afficher le résultat de votre recherche.</w:t>
      </w:r>
    </w:p>
    <w:p w14:paraId="469B7DE5" w14:textId="77777777" w:rsidR="004E2A33" w:rsidRDefault="004E2A33" w:rsidP="004E2A33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5639A0B1" w14:textId="77777777" w:rsidR="004E2A33" w:rsidRDefault="004E2A33" w:rsidP="004E2A33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7BD692B8" w14:textId="77777777" w:rsidR="004E2A33" w:rsidRDefault="004E2A33" w:rsidP="004E2A33">
      <w:pPr>
        <w:spacing w:after="120" w:line="276" w:lineRule="auto"/>
        <w:jc w:val="left"/>
      </w:pPr>
    </w:p>
    <w:p w14:paraId="5EA84EBB" w14:textId="5B9E58FC" w:rsidR="004E2A33" w:rsidRDefault="004E2A33" w:rsidP="004E2A33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 xml:space="preserve">Rechercher quel filtre permet d’afficher tous les groupes d’étudiants en </w:t>
      </w:r>
      <w:r>
        <w:t>alternance avec le GRETA</w:t>
      </w:r>
      <w:r>
        <w:t>.</w:t>
      </w:r>
      <w:r>
        <w:br/>
        <w:t>Afficher le résultat de votre recherche.</w:t>
      </w:r>
    </w:p>
    <w:p w14:paraId="79E1358B" w14:textId="77777777" w:rsidR="004E2A33" w:rsidRDefault="004E2A33" w:rsidP="004E2A33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4FD01EFD" w14:textId="77777777" w:rsidR="004E2A33" w:rsidRDefault="004E2A33" w:rsidP="004E2A33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7E41B5BC" w14:textId="77777777" w:rsidR="004E2A33" w:rsidRDefault="004E2A33" w:rsidP="004E2A33">
      <w:pPr>
        <w:spacing w:after="120" w:line="276" w:lineRule="auto"/>
        <w:jc w:val="left"/>
      </w:pPr>
    </w:p>
    <w:p w14:paraId="592B5DC7" w14:textId="77777777" w:rsidR="004E2A33" w:rsidRDefault="004E2A33" w:rsidP="004E2A33">
      <w:pPr>
        <w:spacing w:after="120" w:line="276" w:lineRule="auto"/>
        <w:jc w:val="left"/>
      </w:pPr>
    </w:p>
    <w:sectPr w:rsidR="004E2A33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9C20" w14:textId="77777777" w:rsidR="00150F80" w:rsidRDefault="00150F80">
      <w:r>
        <w:separator/>
      </w:r>
    </w:p>
  </w:endnote>
  <w:endnote w:type="continuationSeparator" w:id="0">
    <w:p w14:paraId="52534F2D" w14:textId="77777777" w:rsidR="00150F80" w:rsidRDefault="0015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EEA9" w14:textId="61565C81" w:rsidR="00112BB9" w:rsidRDefault="00112BB9" w:rsidP="00112BB9">
    <w:pPr>
      <w:pStyle w:val="Pieddepag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E699" w14:textId="77777777" w:rsidR="00150F80" w:rsidRDefault="00150F80">
      <w:r>
        <w:separator/>
      </w:r>
    </w:p>
  </w:footnote>
  <w:footnote w:type="continuationSeparator" w:id="0">
    <w:p w14:paraId="50D8D58C" w14:textId="77777777" w:rsidR="00150F80" w:rsidRDefault="0015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6B5F" w14:textId="4927A917" w:rsidR="00112BB9" w:rsidRDefault="00112BB9" w:rsidP="00112BB9">
    <w:pPr>
      <w:pStyle w:val="titredocument"/>
      <w:pBdr>
        <w:bottom w:val="single" w:sz="4" w:space="1" w:color="auto"/>
      </w:pBdr>
      <w:ind w:left="1985" w:hanging="1985"/>
      <w:jc w:val="center"/>
    </w:pPr>
    <w:r>
      <w:t xml:space="preserve">Découverte du service d’annuaire Active Directory du réseau Valadon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15F"/>
    <w:multiLevelType w:val="multilevel"/>
    <w:tmpl w:val="6E226C36"/>
    <w:styleLink w:val="LFO3"/>
    <w:lvl w:ilvl="0">
      <w:numFmt w:val="bullet"/>
      <w:pStyle w:val="Listepuces4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3"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4">
      <w:numFmt w:val="bullet"/>
      <w:lvlText w:val="-"/>
      <w:lvlJc w:val="left"/>
      <w:pPr>
        <w:ind w:left="1800" w:hanging="360"/>
      </w:pPr>
      <w:rPr>
        <w:rFonts w:ascii="Courier New" w:hAnsi="Courier New"/>
      </w:rPr>
    </w:lvl>
    <w:lvl w:ilvl="5">
      <w:numFmt w:val="bullet"/>
      <w:lvlText w:val="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 w15:restartNumberingAfterBreak="0">
    <w:nsid w:val="17E4317B"/>
    <w:multiLevelType w:val="multilevel"/>
    <w:tmpl w:val="EAAEB53C"/>
    <w:styleLink w:val="ListeCertamanipulation"/>
    <w:lvl w:ilvl="0">
      <w:numFmt w:val="bullet"/>
      <w:lvlText w:val=""/>
      <w:lvlJc w:val="left"/>
      <w:pPr>
        <w:ind w:left="397" w:hanging="397"/>
      </w:pPr>
      <w:rPr>
        <w:rFonts w:ascii="Wingdings" w:hAnsi="Wingdings" w:cs="Wingdings"/>
        <w:sz w:val="24"/>
        <w:szCs w:val="24"/>
      </w:rPr>
    </w:lvl>
    <w:lvl w:ilvl="1">
      <w:numFmt w:val="bullet"/>
      <w:lvlText w:val=""/>
      <w:lvlJc w:val="left"/>
      <w:pPr>
        <w:ind w:left="1800" w:hanging="720"/>
      </w:pPr>
      <w:rPr>
        <w:rFonts w:ascii="Wingdings" w:hAnsi="Wingdings"/>
        <w:sz w:val="22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3A27270"/>
    <w:multiLevelType w:val="multilevel"/>
    <w:tmpl w:val="F47249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58F4C99"/>
    <w:multiLevelType w:val="multilevel"/>
    <w:tmpl w:val="A4F0F98A"/>
    <w:styleLink w:val="LFO1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D6D22CD"/>
    <w:multiLevelType w:val="multilevel"/>
    <w:tmpl w:val="852A45A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13A5BE8"/>
    <w:multiLevelType w:val="multilevel"/>
    <w:tmpl w:val="1C1CE68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pStyle w:val="Titre4"/>
      <w:lvlText w:val="%4"/>
      <w:lvlJc w:val="left"/>
      <w:pPr>
        <w:ind w:left="680" w:hanging="680"/>
      </w:pPr>
    </w:lvl>
    <w:lvl w:ilvl="4">
      <w:start w:val="1"/>
      <w:numFmt w:val="decimal"/>
      <w:pStyle w:val="Titre5"/>
      <w:lvlText w:val="%5"/>
      <w:lvlJc w:val="left"/>
      <w:pPr>
        <w:ind w:left="1021" w:hanging="681"/>
      </w:pPr>
    </w:lvl>
    <w:lvl w:ilvl="5">
      <w:start w:val="1"/>
      <w:numFmt w:val="decimal"/>
      <w:pStyle w:val="Titre6"/>
      <w:lvlText w:val="%1.%2.%3.%4.%5.%6"/>
      <w:lvlJc w:val="left"/>
      <w:pPr>
        <w:ind w:left="1361" w:hanging="681"/>
      </w:pPr>
    </w:lvl>
    <w:lvl w:ilvl="6">
      <w:start w:val="1"/>
      <w:numFmt w:val="decimal"/>
      <w:pStyle w:val="Titre7"/>
      <w:lvlText w:val="%1.%2.%3.%4.%5.%6.%7"/>
      <w:lvlJc w:val="left"/>
      <w:pPr>
        <w:ind w:left="851" w:hanging="851"/>
      </w:pPr>
    </w:lvl>
    <w:lvl w:ilvl="7">
      <w:start w:val="1"/>
      <w:numFmt w:val="decimal"/>
      <w:pStyle w:val="Titre8"/>
      <w:lvlText w:val="%1.%2.%3.%4.%5.%6.%7.%8"/>
      <w:lvlJc w:val="left"/>
      <w:pPr>
        <w:ind w:left="1021" w:hanging="1021"/>
      </w:pPr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D8203B9"/>
    <w:multiLevelType w:val="multilevel"/>
    <w:tmpl w:val="E1565960"/>
    <w:styleLink w:val="ListeCertaTAF"/>
    <w:lvl w:ilvl="0">
      <w:start w:val="1"/>
      <w:numFmt w:val="decimal"/>
      <w:lvlText w:val="Travail à faire %1"/>
      <w:lvlJc w:val="left"/>
      <w:pPr>
        <w:ind w:left="2098" w:hanging="2098"/>
      </w:pPr>
      <w:rPr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ind w:left="1134" w:hanging="567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A5620"/>
    <w:multiLevelType w:val="multilevel"/>
    <w:tmpl w:val="86A02B9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"/>
      <w:lvlJc w:val="left"/>
      <w:pPr>
        <w:ind w:left="3600" w:hanging="360"/>
      </w:pPr>
      <w:rPr>
        <w:rFonts w:ascii="Wingdings" w:eastAsia="Calibri" w:hAnsi="Wingdings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6E32B99"/>
    <w:multiLevelType w:val="multilevel"/>
    <w:tmpl w:val="9668B8CE"/>
    <w:styleLink w:val="ListeCerta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●"/>
      <w:lvlJc w:val="left"/>
      <w:pPr>
        <w:ind w:left="720" w:hanging="360"/>
      </w:pPr>
      <w:rPr>
        <w:rFonts w:ascii="Arial" w:hAnsi="Arial"/>
      </w:rPr>
    </w:lvl>
    <w:lvl w:ilvl="2">
      <w:numFmt w:val="bullet"/>
      <w:lvlText w:val="○"/>
      <w:lvlJc w:val="left"/>
      <w:pPr>
        <w:ind w:left="1080" w:hanging="360"/>
      </w:pPr>
      <w:rPr>
        <w:rFonts w:ascii="Arial" w:hAnsi="Arial"/>
      </w:rPr>
    </w:lvl>
    <w:lvl w:ilvl="3">
      <w:numFmt w:val="bullet"/>
      <w:lvlText w:val="-"/>
      <w:lvlJc w:val="left"/>
      <w:pPr>
        <w:ind w:left="1440" w:hanging="360"/>
      </w:pPr>
      <w:rPr>
        <w:rFonts w:ascii="Arial" w:hAnsi="Aria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 w16cid:durableId="928848977">
    <w:abstractNumId w:val="5"/>
  </w:num>
  <w:num w:numId="2" w16cid:durableId="936792723">
    <w:abstractNumId w:val="8"/>
  </w:num>
  <w:num w:numId="3" w16cid:durableId="426076129">
    <w:abstractNumId w:val="1"/>
  </w:num>
  <w:num w:numId="4" w16cid:durableId="596405533">
    <w:abstractNumId w:val="6"/>
  </w:num>
  <w:num w:numId="5" w16cid:durableId="1484350447">
    <w:abstractNumId w:val="3"/>
  </w:num>
  <w:num w:numId="6" w16cid:durableId="1947106393">
    <w:abstractNumId w:val="0"/>
  </w:num>
  <w:num w:numId="7" w16cid:durableId="428506903">
    <w:abstractNumId w:val="2"/>
  </w:num>
  <w:num w:numId="8" w16cid:durableId="1089036339">
    <w:abstractNumId w:val="4"/>
  </w:num>
  <w:num w:numId="9" w16cid:durableId="1024358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attachedTemplate r:id="rId1"/>
  <w:defaultTabStop w:val="102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F9"/>
    <w:rsid w:val="00112BB9"/>
    <w:rsid w:val="00150F80"/>
    <w:rsid w:val="004E2A33"/>
    <w:rsid w:val="007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6B4A"/>
  <w15:docId w15:val="{CED24689-46FA-534A-86DD-3AEE9837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eastAsia="Arial" w:hAnsi="Arial" w:cs="Arial"/>
      <w:color w:val="000080"/>
    </w:rPr>
  </w:style>
  <w:style w:type="paragraph" w:styleId="Titre1">
    <w:name w:val="heading 1"/>
    <w:basedOn w:val="Normal"/>
    <w:next w:val="Normal"/>
    <w:uiPriority w:val="9"/>
    <w:qFormat/>
    <w:pPr>
      <w:spacing w:before="100" w:after="100"/>
      <w:outlineLvl w:val="0"/>
    </w:pPr>
    <w:rPr>
      <w:b/>
      <w:bCs/>
      <w:color w:val="7D9BFF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spacing w:before="100" w:after="100"/>
      <w:outlineLvl w:val="1"/>
    </w:pPr>
    <w:rPr>
      <w:b/>
      <w:bCs/>
      <w:color w:val="B02200"/>
      <w:sz w:val="2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outlineLvl w:val="2"/>
    </w:pPr>
    <w:rPr>
      <w:b/>
      <w:bCs/>
    </w:rPr>
  </w:style>
  <w:style w:type="paragraph" w:styleId="Titre4">
    <w:name w:val="heading 4"/>
    <w:basedOn w:val="Normal"/>
    <w:next w:val="Normal"/>
    <w:uiPriority w:val="9"/>
    <w:unhideWhenUsed/>
    <w:qFormat/>
    <w:pPr>
      <w:numPr>
        <w:ilvl w:val="3"/>
        <w:numId w:val="1"/>
      </w:numPr>
      <w:spacing w:after="120"/>
      <w:outlineLvl w:val="3"/>
    </w:pPr>
    <w:rPr>
      <w:b/>
      <w:iCs/>
      <w:color w:val="660066"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after="120"/>
      <w:outlineLvl w:val="4"/>
    </w:pPr>
    <w:rPr>
      <w:b/>
      <w:color w:val="660066"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after="120"/>
      <w:outlineLvl w:val="5"/>
    </w:pPr>
    <w:rPr>
      <w:rFonts w:cs="Times New Roman"/>
      <w:b/>
      <w:bCs/>
      <w:sz w:val="24"/>
      <w:szCs w:val="24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after="60"/>
      <w:outlineLvl w:val="6"/>
    </w:pPr>
    <w:rPr>
      <w:rFonts w:cs="Times New Roman"/>
      <w:szCs w:val="24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outlineLvl w:val="7"/>
    </w:pPr>
    <w:rPr>
      <w:rFonts w:cs="Times New Roman"/>
      <w:i/>
      <w:iCs/>
      <w:szCs w:val="24"/>
    </w:rPr>
  </w:style>
  <w:style w:type="paragraph" w:styleId="Titre9">
    <w:name w:val="heading 9"/>
    <w:basedOn w:val="Normal"/>
    <w:next w:val="Normal"/>
    <w:pPr>
      <w:spacing w:before="240" w:after="60"/>
      <w:outlineLvl w:val="8"/>
    </w:pPr>
    <w:rPr>
      <w:b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gende">
    <w:name w:val="caption"/>
    <w:basedOn w:val="Normal"/>
    <w:next w:val="Normal"/>
    <w:pPr>
      <w:spacing w:before="120" w:after="120"/>
      <w:jc w:val="center"/>
    </w:pPr>
    <w:rPr>
      <w:b/>
      <w:bCs/>
    </w:rPr>
  </w:style>
  <w:style w:type="paragraph" w:customStyle="1" w:styleId="programlisting">
    <w:name w:val="programlisting"/>
    <w:basedOn w:val="Normal"/>
    <w:autoRedefine/>
    <w:pPr>
      <w:spacing w:line="360" w:lineRule="auto"/>
      <w:ind w:left="454"/>
    </w:pPr>
    <w:rPr>
      <w:rFonts w:ascii="Courier New" w:eastAsia="Courier New" w:hAnsi="Courier New" w:cs="Times New Roman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Important">
    <w:name w:val="Important"/>
    <w:basedOn w:val="Normal"/>
    <w:rPr>
      <w:u w:val="single"/>
    </w:rPr>
  </w:style>
  <w:style w:type="paragraph" w:styleId="Listepuces2">
    <w:name w:val="List Bullet 2"/>
    <w:basedOn w:val="Normal"/>
  </w:style>
  <w:style w:type="paragraph" w:styleId="Listenumros">
    <w:name w:val="List Number"/>
    <w:basedOn w:val="Listepuces"/>
    <w:pPr>
      <w:numPr>
        <w:numId w:val="5"/>
      </w:numPr>
    </w:pPr>
  </w:style>
  <w:style w:type="paragraph" w:styleId="Listepuces">
    <w:name w:val="List Bullet"/>
    <w:basedOn w:val="Normal"/>
  </w:style>
  <w:style w:type="paragraph" w:styleId="NormalWeb">
    <w:name w:val="Normal (Web)"/>
    <w:basedOn w:val="Normal"/>
    <w:autoRedefine/>
    <w:pPr>
      <w:spacing w:line="360" w:lineRule="auto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yleTitre4GrasGauche19cmSuspendu114cmAprs">
    <w:name w:val="Style Titre 4 + Gras Gauche :  19 cm Suspendu : 114 cm Après :..."/>
    <w:basedOn w:val="Titre4"/>
    <w:pPr>
      <w:numPr>
        <w:ilvl w:val="0"/>
        <w:numId w:val="0"/>
      </w:numPr>
    </w:pPr>
    <w:rPr>
      <w:rFonts w:cs="Times New Roman"/>
      <w:b w:val="0"/>
      <w:bCs/>
    </w:r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eastAsia="Tahoma" w:hAnsi="Tahoma" w:cs="Tahoma"/>
    </w:rPr>
  </w:style>
  <w:style w:type="paragraph" w:customStyle="1" w:styleId="remarque">
    <w:name w:val="remarque"/>
    <w:basedOn w:val="Normal"/>
    <w:next w:val="Normal"/>
    <w:rPr>
      <w:b/>
    </w:rPr>
  </w:style>
  <w:style w:type="paragraph" w:customStyle="1" w:styleId="titredocument">
    <w:name w:val="titre_document"/>
    <w:basedOn w:val="Normal"/>
    <w:next w:val="Normal"/>
    <w:pPr>
      <w:spacing w:after="240"/>
    </w:pPr>
    <w:rPr>
      <w:b/>
      <w:color w:val="7D9BFF"/>
      <w:sz w:val="28"/>
      <w:szCs w:val="28"/>
    </w:rPr>
  </w:style>
  <w:style w:type="paragraph" w:customStyle="1" w:styleId="titrepartie">
    <w:name w:val="titre_partie"/>
    <w:basedOn w:val="Normal"/>
    <w:next w:val="Normal"/>
    <w:pPr>
      <w:spacing w:before="120" w:after="240"/>
    </w:pPr>
    <w:rPr>
      <w:b/>
      <w:color w:val="B02200"/>
      <w:sz w:val="26"/>
      <w:szCs w:val="26"/>
    </w:rPr>
  </w:style>
  <w:style w:type="paragraph" w:styleId="TM2">
    <w:name w:val="toc 2"/>
    <w:basedOn w:val="Normal"/>
    <w:next w:val="Normal"/>
    <w:autoRedefine/>
    <w:pPr>
      <w:ind w:left="200"/>
    </w:pPr>
  </w:style>
  <w:style w:type="paragraph" w:styleId="TM4">
    <w:name w:val="toc 4"/>
    <w:basedOn w:val="Normal"/>
    <w:next w:val="Normal"/>
    <w:autoRedefine/>
    <w:pPr>
      <w:ind w:left="600"/>
    </w:pPr>
  </w:style>
  <w:style w:type="paragraph" w:styleId="TM5">
    <w:name w:val="toc 5"/>
    <w:basedOn w:val="Normal"/>
    <w:next w:val="Normal"/>
    <w:autoRedefine/>
    <w:pPr>
      <w:ind w:left="800"/>
    </w:pPr>
  </w:style>
  <w:style w:type="paragraph" w:styleId="TM6">
    <w:name w:val="toc 6"/>
    <w:basedOn w:val="Normal"/>
    <w:next w:val="Normal"/>
    <w:autoRedefine/>
    <w:pPr>
      <w:ind w:left="1000"/>
    </w:pPr>
  </w:style>
  <w:style w:type="paragraph" w:styleId="TM7">
    <w:name w:val="toc 7"/>
    <w:basedOn w:val="Normal"/>
    <w:next w:val="Normal"/>
    <w:autoRedefine/>
    <w:pPr>
      <w:ind w:left="1200"/>
    </w:pPr>
  </w:style>
  <w:style w:type="paragraph" w:styleId="TM8">
    <w:name w:val="toc 8"/>
    <w:basedOn w:val="Normal"/>
    <w:next w:val="Normal"/>
    <w:autoRedefine/>
    <w:pPr>
      <w:ind w:left="1400"/>
    </w:pPr>
  </w:style>
  <w:style w:type="paragraph" w:customStyle="1" w:styleId="western">
    <w:name w:val="western"/>
    <w:basedOn w:val="Normal"/>
    <w:pPr>
      <w:spacing w:before="100" w:after="142" w:line="288" w:lineRule="auto"/>
    </w:pPr>
  </w:style>
  <w:style w:type="paragraph" w:customStyle="1" w:styleId="titresouspartie">
    <w:name w:val="titre_sous_partie"/>
    <w:basedOn w:val="Normal"/>
    <w:next w:val="Normal"/>
    <w:rPr>
      <w:b/>
    </w:rPr>
  </w:style>
  <w:style w:type="paragraph" w:styleId="Paragraphedeliste">
    <w:name w:val="List Paragraph"/>
    <w:basedOn w:val="Normal"/>
    <w:pPr>
      <w:ind w:left="720"/>
    </w:pPr>
  </w:style>
  <w:style w:type="paragraph" w:styleId="Listepuces3">
    <w:name w:val="List Bullet 3"/>
    <w:basedOn w:val="Normal"/>
  </w:style>
  <w:style w:type="paragraph" w:styleId="Listepuces4">
    <w:name w:val="List Bullet 4"/>
    <w:basedOn w:val="Normal"/>
    <w:pPr>
      <w:numPr>
        <w:numId w:val="6"/>
      </w:numPr>
    </w:pPr>
  </w:style>
  <w:style w:type="paragraph" w:styleId="Textedebulles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Normal"/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Rvision">
    <w:name w:val="Revision"/>
    <w:pPr>
      <w:suppressAutoHyphens/>
    </w:pPr>
    <w:rPr>
      <w:rFonts w:ascii="Arial" w:eastAsia="Arial" w:hAnsi="Arial" w:cs="Arial"/>
      <w:color w:val="00008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yntaxe">
    <w:name w:val="syntaxe"/>
    <w:rPr>
      <w:rFonts w:ascii="Courier New" w:eastAsia="Courier New" w:hAnsi="Courier New" w:cs="Courier New"/>
      <w:sz w:val="20"/>
      <w:szCs w:val="20"/>
    </w:rPr>
  </w:style>
  <w:style w:type="character" w:styleId="Numrodepage">
    <w:name w:val="page number"/>
    <w:rPr>
      <w:rFonts w:cs="Times New Roman"/>
    </w:rPr>
  </w:style>
  <w:style w:type="character" w:customStyle="1" w:styleId="commande">
    <w:name w:val="commande"/>
    <w:rPr>
      <w:rFonts w:ascii="Arial Narrow" w:eastAsia="Arial Narrow" w:hAnsi="Arial Narrow" w:cs="Courier New"/>
      <w:b/>
      <w:sz w:val="20"/>
    </w:rPr>
  </w:style>
  <w:style w:type="character" w:styleId="Lienhypertexte">
    <w:name w:val="Hyperlink"/>
    <w:rPr>
      <w:rFonts w:ascii="Arial" w:eastAsia="Arial" w:hAnsi="Arial" w:cs="Arial"/>
      <w:color w:val="0000FF"/>
      <w:sz w:val="20"/>
      <w:szCs w:val="20"/>
      <w:u w:val="single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character" w:customStyle="1" w:styleId="Titre8Car">
    <w:name w:val="Titre 8 Car"/>
    <w:basedOn w:val="Policepardfaut"/>
    <w:rPr>
      <w:rFonts w:ascii="Arial" w:eastAsia="Arial" w:hAnsi="Arial" w:cs="Arial"/>
      <w:i/>
      <w:iCs/>
      <w:color w:val="000080"/>
      <w:szCs w:val="24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color w:val="000080"/>
      <w:sz w:val="16"/>
      <w:szCs w:val="16"/>
    </w:rPr>
  </w:style>
  <w:style w:type="character" w:customStyle="1" w:styleId="apple-converted-space">
    <w:name w:val="apple-converted-space"/>
    <w:basedOn w:val="Policepardfaut"/>
  </w:style>
  <w:style w:type="character" w:styleId="lev">
    <w:name w:val="Strong"/>
    <w:basedOn w:val="Policepardfaut"/>
    <w:rPr>
      <w:b/>
      <w:bCs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rFonts w:ascii="Arial" w:eastAsia="Arial" w:hAnsi="Arial" w:cs="Arial"/>
      <w:color w:val="000080"/>
    </w:rPr>
  </w:style>
  <w:style w:type="character" w:customStyle="1" w:styleId="ObjetducommentaireCar">
    <w:name w:val="Objet du commentaire Car"/>
    <w:basedOn w:val="CommentaireCar"/>
    <w:rPr>
      <w:rFonts w:ascii="Arial" w:eastAsia="Arial" w:hAnsi="Arial" w:cs="Arial"/>
      <w:b/>
      <w:bCs/>
      <w:color w:val="000080"/>
    </w:rPr>
  </w:style>
  <w:style w:type="numbering" w:customStyle="1" w:styleId="ListeCerta">
    <w:name w:val="Liste Certa"/>
    <w:basedOn w:val="Aucuneliste"/>
    <w:pPr>
      <w:numPr>
        <w:numId w:val="2"/>
      </w:numPr>
    </w:pPr>
  </w:style>
  <w:style w:type="numbering" w:customStyle="1" w:styleId="ListeCertamanipulation">
    <w:name w:val="Liste Certa manipulation"/>
    <w:basedOn w:val="Aucuneliste"/>
    <w:pPr>
      <w:numPr>
        <w:numId w:val="3"/>
      </w:numPr>
    </w:pPr>
  </w:style>
  <w:style w:type="numbering" w:customStyle="1" w:styleId="ListeCertaTAF">
    <w:name w:val="Liste Certa TAF"/>
    <w:basedOn w:val="Aucuneliste"/>
    <w:pPr>
      <w:numPr>
        <w:numId w:val="4"/>
      </w:numPr>
    </w:pPr>
  </w:style>
  <w:style w:type="numbering" w:customStyle="1" w:styleId="LFO1">
    <w:name w:val="LFO1"/>
    <w:basedOn w:val="Aucuneliste"/>
    <w:pPr>
      <w:numPr>
        <w:numId w:val="5"/>
      </w:numPr>
    </w:pPr>
  </w:style>
  <w:style w:type="numbering" w:customStyle="1" w:styleId="LFO3">
    <w:name w:val="LFO3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tylesCertaV3-beta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stylesCertaV3-beta(1).dotx</Template>
  <TotalTime>4</TotalTime>
  <Pages>3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Côté cours</dc:title>
  <dc:creator>david</dc:creator>
  <cp:lastModifiedBy>Charles TECHER</cp:lastModifiedBy>
  <cp:revision>3</cp:revision>
  <cp:lastPrinted>2017-10-13T07:18:00Z</cp:lastPrinted>
  <dcterms:created xsi:type="dcterms:W3CDTF">2023-09-10T20:58:00Z</dcterms:created>
  <dcterms:modified xsi:type="dcterms:W3CDTF">2023-09-11T18:16:00Z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ericdeschaintre@wanadoo.fr</vt:lpwstr>
  </property>
  <property fmtid="{D5CDD505-2E9C-101B-9397-08002B2CF9AE}" pid="3" name="_AuthorEmailDisplayName">
    <vt:lpwstr>Eric Deschaintre</vt:lpwstr>
  </property>
  <property fmtid="{D5CDD505-2E9C-101B-9397-08002B2CF9AE}" pid="4" name="_EmailSubject">
    <vt:lpwstr>modèle</vt:lpwstr>
  </property>
  <property fmtid="{D5CDD505-2E9C-101B-9397-08002B2CF9AE}" pid="5" name="_ReviewingToolsShownOnce">
    <vt:lpwstr/>
  </property>
</Properties>
</file>